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9A9F" w14:textId="77777777" w:rsidR="00D81BF7" w:rsidRDefault="00D81BF7" w:rsidP="003E6830">
      <w:pPr>
        <w:pStyle w:val="Header"/>
        <w:spacing w:after="120"/>
        <w:jc w:val="center"/>
        <w:outlineLvl w:val="2"/>
        <w:rPr>
          <w:rFonts w:cs="Arial"/>
          <w:b/>
          <w:sz w:val="28"/>
          <w:szCs w:val="22"/>
        </w:rPr>
      </w:pPr>
    </w:p>
    <w:p w14:paraId="0E3BE5C8" w14:textId="0FB577AA" w:rsidR="00CD48F1" w:rsidRDefault="004F1471" w:rsidP="003E6830">
      <w:pPr>
        <w:pStyle w:val="Header"/>
        <w:spacing w:after="120"/>
        <w:jc w:val="center"/>
        <w:outlineLvl w:val="2"/>
        <w:rPr>
          <w:rFonts w:cs="Arial"/>
          <w:b/>
          <w:sz w:val="28"/>
          <w:szCs w:val="22"/>
        </w:rPr>
      </w:pPr>
      <w:r>
        <w:rPr>
          <w:rFonts w:cs="Arial"/>
          <w:b/>
          <w:sz w:val="28"/>
          <w:szCs w:val="22"/>
        </w:rPr>
        <w:t>e-GOS Delivery Order Request Guide</w:t>
      </w:r>
    </w:p>
    <w:p w14:paraId="320267DD" w14:textId="77777777" w:rsidR="00B50F3F" w:rsidRDefault="00B50F3F" w:rsidP="005405F8">
      <w:pPr>
        <w:pStyle w:val="Header"/>
        <w:spacing w:after="120"/>
        <w:jc w:val="center"/>
        <w:outlineLvl w:val="2"/>
        <w:rPr>
          <w:rFonts w:cs="Arial"/>
          <w:sz w:val="24"/>
          <w:szCs w:val="22"/>
        </w:rPr>
      </w:pPr>
    </w:p>
    <w:p w14:paraId="1B74DCFD" w14:textId="5CCFBF3C" w:rsidR="005405F8" w:rsidRDefault="0030422F" w:rsidP="00C57316">
      <w:pPr>
        <w:pStyle w:val="Header"/>
        <w:spacing w:after="120"/>
        <w:outlineLvl w:val="2"/>
        <w:rPr>
          <w:rFonts w:cs="Arial"/>
          <w:sz w:val="24"/>
          <w:szCs w:val="22"/>
        </w:rPr>
      </w:pPr>
      <w:r>
        <w:rPr>
          <w:rFonts w:cs="Arial"/>
          <w:sz w:val="24"/>
          <w:szCs w:val="22"/>
        </w:rPr>
        <w:t xml:space="preserve">The e-GOS system allows agencies to issue, compete and award </w:t>
      </w:r>
      <w:r w:rsidR="00262C06">
        <w:rPr>
          <w:rFonts w:cs="Arial"/>
          <w:sz w:val="24"/>
          <w:szCs w:val="22"/>
        </w:rPr>
        <w:t>delivery</w:t>
      </w:r>
      <w:r>
        <w:rPr>
          <w:rFonts w:cs="Arial"/>
          <w:sz w:val="24"/>
          <w:szCs w:val="22"/>
        </w:rPr>
        <w:t xml:space="preserve"> orders under </w:t>
      </w:r>
      <w:r w:rsidR="00262C06">
        <w:rPr>
          <w:rFonts w:cs="Arial"/>
          <w:sz w:val="24"/>
          <w:szCs w:val="22"/>
        </w:rPr>
        <w:t>CIO-CS</w:t>
      </w:r>
      <w:r>
        <w:rPr>
          <w:rFonts w:cs="Arial"/>
          <w:sz w:val="24"/>
          <w:szCs w:val="22"/>
        </w:rPr>
        <w:t>.</w:t>
      </w:r>
      <w:r w:rsidR="0067429A">
        <w:rPr>
          <w:rFonts w:cs="Arial"/>
          <w:sz w:val="24"/>
          <w:szCs w:val="22"/>
        </w:rPr>
        <w:t xml:space="preserve"> To easily issue, compete and award delivery orders, follow these simple steps:</w:t>
      </w:r>
    </w:p>
    <w:p w14:paraId="79D8CAB4" w14:textId="77777777" w:rsidR="005405F8" w:rsidRPr="005405F8" w:rsidRDefault="005405F8" w:rsidP="005405F8">
      <w:pPr>
        <w:pStyle w:val="Header"/>
        <w:spacing w:after="120"/>
        <w:jc w:val="center"/>
        <w:outlineLvl w:val="2"/>
        <w:rPr>
          <w:rFonts w:cs="Arial"/>
          <w:sz w:val="24"/>
          <w:szCs w:val="22"/>
        </w:rPr>
      </w:pPr>
    </w:p>
    <w:p w14:paraId="7527DE09" w14:textId="6D2CDE74" w:rsidR="0079267B" w:rsidRDefault="0079267B" w:rsidP="00343E4D">
      <w:pPr>
        <w:pStyle w:val="BodyTextIndent3"/>
        <w:numPr>
          <w:ilvl w:val="1"/>
          <w:numId w:val="8"/>
        </w:numPr>
        <w:spacing w:after="240"/>
        <w:ind w:left="990" w:hanging="450"/>
        <w:rPr>
          <w:rFonts w:cs="Arial"/>
          <w:szCs w:val="24"/>
        </w:rPr>
      </w:pPr>
      <w:r>
        <w:rPr>
          <w:rFonts w:cs="Arial"/>
          <w:szCs w:val="24"/>
        </w:rPr>
        <w:t xml:space="preserve">In your web browser, go to </w:t>
      </w:r>
      <w:hyperlink r:id="rId11" w:anchor="login" w:history="1">
        <w:r>
          <w:rPr>
            <w:rStyle w:val="Hyperlink"/>
          </w:rPr>
          <w:t>https://cio.egos.nih.gov/#login</w:t>
        </w:r>
      </w:hyperlink>
      <w:r>
        <w:rPr>
          <w:rStyle w:val="Hyperlink"/>
        </w:rPr>
        <w:t xml:space="preserve"> </w:t>
      </w:r>
      <w:r w:rsidRPr="0079267B">
        <w:rPr>
          <w:rFonts w:cs="Arial"/>
          <w:szCs w:val="24"/>
        </w:rPr>
        <w:t>and enter your username and password.</w:t>
      </w:r>
    </w:p>
    <w:p w14:paraId="3DDF7114" w14:textId="40990535" w:rsidR="00343E4D" w:rsidRPr="00D7190A" w:rsidRDefault="00343E4D" w:rsidP="00343E4D">
      <w:pPr>
        <w:pStyle w:val="BodyTextIndent3"/>
        <w:numPr>
          <w:ilvl w:val="1"/>
          <w:numId w:val="8"/>
        </w:numPr>
        <w:spacing w:after="240"/>
        <w:ind w:left="990" w:hanging="450"/>
        <w:rPr>
          <w:rFonts w:cs="Arial"/>
          <w:szCs w:val="24"/>
        </w:rPr>
      </w:pPr>
      <w:r>
        <w:rPr>
          <w:rFonts w:cs="Arial"/>
          <w:szCs w:val="24"/>
        </w:rPr>
        <w:t>Select RFQ from the drop-down menu and click “Create</w:t>
      </w:r>
      <w:r w:rsidR="0067429A">
        <w:rPr>
          <w:rFonts w:cs="Arial"/>
          <w:szCs w:val="24"/>
        </w:rPr>
        <w:t>.</w:t>
      </w:r>
      <w:r>
        <w:rPr>
          <w:rFonts w:cs="Arial"/>
          <w:szCs w:val="24"/>
        </w:rPr>
        <w:t>”</w:t>
      </w:r>
    </w:p>
    <w:p w14:paraId="0C35A37C" w14:textId="7DB23079" w:rsidR="00D7670A" w:rsidRDefault="00103109" w:rsidP="009D3B21">
      <w:pPr>
        <w:pStyle w:val="BodyTextIndent3"/>
        <w:spacing w:after="240"/>
        <w:ind w:left="0"/>
        <w:jc w:val="center"/>
        <w:rPr>
          <w:rFonts w:cs="Arial"/>
          <w:szCs w:val="24"/>
        </w:rPr>
      </w:pPr>
      <w:r>
        <w:rPr>
          <w:rFonts w:cs="Arial"/>
          <w:noProof/>
          <w:szCs w:val="24"/>
        </w:rPr>
        <w:drawing>
          <wp:inline distT="0" distB="0" distL="0" distR="0" wp14:anchorId="1BF08B3C" wp14:editId="6CB6F330">
            <wp:extent cx="1959612" cy="2695575"/>
            <wp:effectExtent l="0" t="0" r="2540" b="0"/>
            <wp:docPr id="2" name="Picture 2" descr="A screenshot of e-GOS create order section with the create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0.png"/>
                    <pic:cNvPicPr/>
                  </pic:nvPicPr>
                  <pic:blipFill>
                    <a:blip r:embed="rId12"/>
                    <a:stretch>
                      <a:fillRect/>
                    </a:stretch>
                  </pic:blipFill>
                  <pic:spPr>
                    <a:xfrm>
                      <a:off x="0" y="0"/>
                      <a:ext cx="1966740" cy="2705380"/>
                    </a:xfrm>
                    <a:prstGeom prst="rect">
                      <a:avLst/>
                    </a:prstGeom>
                  </pic:spPr>
                </pic:pic>
              </a:graphicData>
            </a:graphic>
          </wp:inline>
        </w:drawing>
      </w:r>
    </w:p>
    <w:p w14:paraId="37FA8606" w14:textId="20F45598" w:rsidR="00AA7139" w:rsidRDefault="00AA7139" w:rsidP="009D3B21">
      <w:pPr>
        <w:pStyle w:val="BodyTextIndent3"/>
        <w:spacing w:after="240"/>
        <w:ind w:left="0"/>
        <w:jc w:val="center"/>
        <w:rPr>
          <w:rFonts w:cs="Arial"/>
          <w:szCs w:val="24"/>
        </w:rPr>
      </w:pPr>
    </w:p>
    <w:p w14:paraId="588471A6" w14:textId="6C08C771" w:rsidR="00AA7139" w:rsidRDefault="00AA7139" w:rsidP="009D3B21">
      <w:pPr>
        <w:pStyle w:val="BodyTextIndent3"/>
        <w:spacing w:after="240"/>
        <w:ind w:left="0"/>
        <w:jc w:val="center"/>
        <w:rPr>
          <w:rFonts w:cs="Arial"/>
          <w:szCs w:val="24"/>
        </w:rPr>
      </w:pPr>
    </w:p>
    <w:p w14:paraId="27D82799" w14:textId="2A73E1A4" w:rsidR="00AA7139" w:rsidRDefault="00AA7139" w:rsidP="009D3B21">
      <w:pPr>
        <w:pStyle w:val="BodyTextIndent3"/>
        <w:spacing w:after="240"/>
        <w:ind w:left="0"/>
        <w:jc w:val="center"/>
        <w:rPr>
          <w:rFonts w:cs="Arial"/>
          <w:szCs w:val="24"/>
        </w:rPr>
      </w:pPr>
    </w:p>
    <w:p w14:paraId="3AA407E0" w14:textId="41CEF82A" w:rsidR="00AA7139" w:rsidRDefault="00AA7139" w:rsidP="009D3B21">
      <w:pPr>
        <w:pStyle w:val="BodyTextIndent3"/>
        <w:spacing w:after="240"/>
        <w:ind w:left="0"/>
        <w:jc w:val="center"/>
        <w:rPr>
          <w:rFonts w:cs="Arial"/>
          <w:szCs w:val="24"/>
        </w:rPr>
      </w:pPr>
    </w:p>
    <w:p w14:paraId="3C132A4A" w14:textId="464A3A37" w:rsidR="00AA7139" w:rsidRDefault="00AA7139" w:rsidP="009D3B21">
      <w:pPr>
        <w:pStyle w:val="BodyTextIndent3"/>
        <w:spacing w:after="240"/>
        <w:ind w:left="0"/>
        <w:jc w:val="center"/>
        <w:rPr>
          <w:rFonts w:cs="Arial"/>
          <w:szCs w:val="24"/>
        </w:rPr>
      </w:pPr>
    </w:p>
    <w:p w14:paraId="28A827F3" w14:textId="56115231" w:rsidR="00AA7139" w:rsidRDefault="00AA7139" w:rsidP="009D3B21">
      <w:pPr>
        <w:pStyle w:val="BodyTextIndent3"/>
        <w:spacing w:after="240"/>
        <w:ind w:left="0"/>
        <w:jc w:val="center"/>
        <w:rPr>
          <w:rFonts w:cs="Arial"/>
          <w:szCs w:val="24"/>
        </w:rPr>
      </w:pPr>
    </w:p>
    <w:p w14:paraId="718B157D" w14:textId="7FC447A1" w:rsidR="00AA7139" w:rsidRDefault="00AA7139" w:rsidP="009D3B21">
      <w:pPr>
        <w:pStyle w:val="BodyTextIndent3"/>
        <w:spacing w:after="240"/>
        <w:ind w:left="0"/>
        <w:jc w:val="center"/>
        <w:rPr>
          <w:rFonts w:cs="Arial"/>
          <w:szCs w:val="24"/>
        </w:rPr>
      </w:pPr>
    </w:p>
    <w:p w14:paraId="27FCE8FF" w14:textId="2C833BB4" w:rsidR="00AA7139" w:rsidRDefault="00AA7139" w:rsidP="009D3B21">
      <w:pPr>
        <w:pStyle w:val="BodyTextIndent3"/>
        <w:spacing w:after="240"/>
        <w:ind w:left="0"/>
        <w:jc w:val="center"/>
        <w:rPr>
          <w:rFonts w:cs="Arial"/>
          <w:szCs w:val="24"/>
        </w:rPr>
      </w:pPr>
    </w:p>
    <w:p w14:paraId="419643A7" w14:textId="3CAE40A6" w:rsidR="00AA7139" w:rsidRDefault="00AA7139" w:rsidP="009D3B21">
      <w:pPr>
        <w:pStyle w:val="BodyTextIndent3"/>
        <w:spacing w:after="240"/>
        <w:ind w:left="0"/>
        <w:jc w:val="center"/>
        <w:rPr>
          <w:rFonts w:cs="Arial"/>
          <w:szCs w:val="24"/>
        </w:rPr>
      </w:pPr>
    </w:p>
    <w:p w14:paraId="03F2F820" w14:textId="1B25929C" w:rsidR="00AA7139" w:rsidRDefault="00AA7139" w:rsidP="009D3B21">
      <w:pPr>
        <w:pStyle w:val="BodyTextIndent3"/>
        <w:spacing w:after="240"/>
        <w:ind w:left="0"/>
        <w:jc w:val="center"/>
        <w:rPr>
          <w:rFonts w:cs="Arial"/>
          <w:szCs w:val="24"/>
        </w:rPr>
      </w:pPr>
    </w:p>
    <w:p w14:paraId="0B7619E1" w14:textId="77777777" w:rsidR="00AA7139" w:rsidRPr="007D780B" w:rsidRDefault="00AA7139" w:rsidP="009D3B21">
      <w:pPr>
        <w:pStyle w:val="BodyTextIndent3"/>
        <w:spacing w:after="240"/>
        <w:ind w:left="0"/>
        <w:jc w:val="center"/>
        <w:rPr>
          <w:rFonts w:cs="Arial"/>
          <w:szCs w:val="24"/>
        </w:rPr>
      </w:pPr>
    </w:p>
    <w:p w14:paraId="3880B2F1" w14:textId="49698F21" w:rsidR="00AA7139" w:rsidRPr="006E2255" w:rsidRDefault="00AA7139" w:rsidP="006E2255">
      <w:pPr>
        <w:pStyle w:val="ListParagraph"/>
        <w:numPr>
          <w:ilvl w:val="1"/>
          <w:numId w:val="8"/>
        </w:numPr>
        <w:spacing w:after="240"/>
        <w:rPr>
          <w:rFonts w:cs="Arial"/>
          <w:sz w:val="22"/>
          <w:szCs w:val="22"/>
        </w:rPr>
      </w:pPr>
      <w:r w:rsidRPr="006E2255">
        <w:rPr>
          <w:rFonts w:cs="Arial"/>
          <w:sz w:val="24"/>
          <w:szCs w:val="24"/>
        </w:rPr>
        <w:t>Enter a title and description for your requirement. Next, add points of contact by clicking “Click to Add</w:t>
      </w:r>
      <w:r w:rsidR="0067429A">
        <w:rPr>
          <w:rFonts w:cs="Arial"/>
          <w:sz w:val="24"/>
          <w:szCs w:val="24"/>
        </w:rPr>
        <w:t>.</w:t>
      </w:r>
      <w:r w:rsidRPr="006E2255">
        <w:rPr>
          <w:rFonts w:cs="Arial"/>
          <w:sz w:val="24"/>
          <w:szCs w:val="24"/>
        </w:rPr>
        <w:t>”</w:t>
      </w:r>
    </w:p>
    <w:p w14:paraId="6FD441B0" w14:textId="77777777" w:rsidR="00AA7139" w:rsidRPr="00AA7139" w:rsidRDefault="00AA7139" w:rsidP="00AA7139">
      <w:pPr>
        <w:pStyle w:val="ListParagraph"/>
        <w:spacing w:after="240"/>
        <w:ind w:left="1440"/>
        <w:rPr>
          <w:rFonts w:cs="Arial"/>
          <w:sz w:val="22"/>
          <w:szCs w:val="22"/>
        </w:rPr>
      </w:pPr>
    </w:p>
    <w:p w14:paraId="038707BE" w14:textId="570C0C62" w:rsidR="00AA7139" w:rsidRPr="006E2255" w:rsidRDefault="00AC4E18" w:rsidP="00AC4E18">
      <w:pPr>
        <w:spacing w:after="240"/>
        <w:jc w:val="center"/>
        <w:rPr>
          <w:rFonts w:cs="Arial"/>
          <w:sz w:val="22"/>
          <w:szCs w:val="22"/>
        </w:rPr>
      </w:pPr>
      <w:r>
        <w:rPr>
          <w:rFonts w:cs="Arial"/>
          <w:noProof/>
          <w:sz w:val="22"/>
          <w:szCs w:val="22"/>
        </w:rPr>
        <w:drawing>
          <wp:inline distT="0" distB="0" distL="0" distR="0" wp14:anchorId="0443F6FA" wp14:editId="0B269761">
            <wp:extent cx="5943600" cy="3821430"/>
            <wp:effectExtent l="0" t="0" r="0" b="7620"/>
            <wp:docPr id="10" name="Picture 10" descr="A screenshot e-GOS RFQ creation screen with title, description and point of contact field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a7.png"/>
                    <pic:cNvPicPr/>
                  </pic:nvPicPr>
                  <pic:blipFill>
                    <a:blip r:embed="rId13"/>
                    <a:stretch>
                      <a:fillRect/>
                    </a:stretch>
                  </pic:blipFill>
                  <pic:spPr>
                    <a:xfrm>
                      <a:off x="0" y="0"/>
                      <a:ext cx="5943600" cy="3821430"/>
                    </a:xfrm>
                    <a:prstGeom prst="rect">
                      <a:avLst/>
                    </a:prstGeom>
                  </pic:spPr>
                </pic:pic>
              </a:graphicData>
            </a:graphic>
          </wp:inline>
        </w:drawing>
      </w:r>
    </w:p>
    <w:p w14:paraId="0DBC089C" w14:textId="5F84C504" w:rsidR="00251AC9" w:rsidRDefault="00251AC9" w:rsidP="009D3B21">
      <w:pPr>
        <w:spacing w:after="240"/>
        <w:jc w:val="center"/>
        <w:rPr>
          <w:rFonts w:cs="Arial"/>
          <w:sz w:val="22"/>
          <w:szCs w:val="22"/>
        </w:rPr>
      </w:pPr>
    </w:p>
    <w:p w14:paraId="7B376768" w14:textId="61FA2815" w:rsidR="00421D3B" w:rsidRDefault="00A250D0" w:rsidP="00CF1E28">
      <w:pPr>
        <w:pStyle w:val="BodyTextIndent3"/>
        <w:numPr>
          <w:ilvl w:val="1"/>
          <w:numId w:val="8"/>
        </w:numPr>
        <w:spacing w:after="240"/>
        <w:rPr>
          <w:rFonts w:cs="Arial"/>
          <w:szCs w:val="24"/>
        </w:rPr>
      </w:pPr>
      <w:r>
        <w:rPr>
          <w:rFonts w:cs="Arial"/>
          <w:szCs w:val="24"/>
        </w:rPr>
        <w:t>C</w:t>
      </w:r>
      <w:r w:rsidR="00E93797">
        <w:rPr>
          <w:rFonts w:cs="Arial"/>
          <w:szCs w:val="24"/>
        </w:rPr>
        <w:t>hoose the type of contract holder</w:t>
      </w:r>
      <w:r w:rsidR="00526636">
        <w:rPr>
          <w:rFonts w:cs="Arial"/>
          <w:szCs w:val="24"/>
        </w:rPr>
        <w:t xml:space="preserve"> to send the requirement to</w:t>
      </w:r>
      <w:r w:rsidR="00E93797">
        <w:rPr>
          <w:rFonts w:cs="Arial"/>
          <w:szCs w:val="24"/>
        </w:rPr>
        <w:t>.</w:t>
      </w:r>
      <w:r w:rsidR="00512527">
        <w:rPr>
          <w:rFonts w:cs="Arial"/>
          <w:szCs w:val="24"/>
        </w:rPr>
        <w:t xml:space="preserve"> Select </w:t>
      </w:r>
      <w:proofErr w:type="gramStart"/>
      <w:r w:rsidR="00512527">
        <w:rPr>
          <w:rFonts w:cs="Arial"/>
          <w:szCs w:val="24"/>
        </w:rPr>
        <w:t>whether or not</w:t>
      </w:r>
      <w:proofErr w:type="gramEnd"/>
      <w:r w:rsidR="00512527">
        <w:rPr>
          <w:rFonts w:cs="Arial"/>
          <w:szCs w:val="24"/>
        </w:rPr>
        <w:t xml:space="preserve"> to set the requirement aside for small business</w:t>
      </w:r>
      <w:r w:rsidR="004B74D9">
        <w:rPr>
          <w:rFonts w:cs="Arial"/>
          <w:szCs w:val="24"/>
        </w:rPr>
        <w:t>es</w:t>
      </w:r>
      <w:r w:rsidR="00512527">
        <w:rPr>
          <w:rFonts w:cs="Arial"/>
          <w:szCs w:val="24"/>
        </w:rPr>
        <w:t>.</w:t>
      </w:r>
      <w:r w:rsidR="00E37512">
        <w:rPr>
          <w:rFonts w:cs="Arial"/>
          <w:szCs w:val="24"/>
        </w:rPr>
        <w:t xml:space="preserve"> </w:t>
      </w:r>
    </w:p>
    <w:p w14:paraId="6FA93DD3" w14:textId="355EEFA9" w:rsidR="0023627D" w:rsidRDefault="00244A3E" w:rsidP="00244A3E">
      <w:pPr>
        <w:pStyle w:val="BodyTextIndent3"/>
        <w:spacing w:after="240"/>
        <w:ind w:left="0"/>
        <w:jc w:val="center"/>
        <w:rPr>
          <w:rFonts w:cs="Arial"/>
          <w:szCs w:val="24"/>
        </w:rPr>
      </w:pPr>
      <w:r>
        <w:rPr>
          <w:rFonts w:cs="Arial"/>
          <w:noProof/>
          <w:szCs w:val="24"/>
        </w:rPr>
        <w:drawing>
          <wp:inline distT="0" distB="0" distL="0" distR="0" wp14:anchorId="161D070E" wp14:editId="0F029D63">
            <wp:extent cx="5943600" cy="1299210"/>
            <wp:effectExtent l="0" t="0" r="0" b="0"/>
            <wp:docPr id="5" name="Picture 5" descr="A screenshot of contractor selection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2.png"/>
                    <pic:cNvPicPr/>
                  </pic:nvPicPr>
                  <pic:blipFill>
                    <a:blip r:embed="rId14"/>
                    <a:stretch>
                      <a:fillRect/>
                    </a:stretch>
                  </pic:blipFill>
                  <pic:spPr>
                    <a:xfrm>
                      <a:off x="0" y="0"/>
                      <a:ext cx="5943600" cy="1299210"/>
                    </a:xfrm>
                    <a:prstGeom prst="rect">
                      <a:avLst/>
                    </a:prstGeom>
                  </pic:spPr>
                </pic:pic>
              </a:graphicData>
            </a:graphic>
          </wp:inline>
        </w:drawing>
      </w:r>
    </w:p>
    <w:p w14:paraId="7F8330BD" w14:textId="0C9F16AC" w:rsidR="00DC4507" w:rsidRDefault="00DC4507" w:rsidP="009D3B21">
      <w:pPr>
        <w:pStyle w:val="BodyTextIndent3"/>
        <w:spacing w:after="240"/>
        <w:ind w:left="0"/>
        <w:jc w:val="center"/>
        <w:rPr>
          <w:rFonts w:cs="Arial"/>
          <w:szCs w:val="24"/>
        </w:rPr>
      </w:pPr>
    </w:p>
    <w:p w14:paraId="4E358BAA" w14:textId="773BE806" w:rsidR="00A250D0" w:rsidRDefault="00A250D0" w:rsidP="009D3B21">
      <w:pPr>
        <w:pStyle w:val="BodyTextIndent3"/>
        <w:spacing w:after="240"/>
        <w:ind w:left="0"/>
        <w:jc w:val="center"/>
        <w:rPr>
          <w:rFonts w:cs="Arial"/>
          <w:szCs w:val="24"/>
        </w:rPr>
      </w:pPr>
      <w:bookmarkStart w:id="0" w:name="_GoBack"/>
      <w:bookmarkEnd w:id="0"/>
    </w:p>
    <w:p w14:paraId="50412444" w14:textId="6E1928BB" w:rsidR="00A250D0" w:rsidRDefault="00A250D0" w:rsidP="009D3B21">
      <w:pPr>
        <w:pStyle w:val="BodyTextIndent3"/>
        <w:spacing w:after="240"/>
        <w:ind w:left="0"/>
        <w:jc w:val="center"/>
        <w:rPr>
          <w:rFonts w:cs="Arial"/>
          <w:szCs w:val="24"/>
        </w:rPr>
      </w:pPr>
    </w:p>
    <w:p w14:paraId="563C7A94" w14:textId="6937684A" w:rsidR="00A250D0" w:rsidRDefault="00A250D0" w:rsidP="009D3B21">
      <w:pPr>
        <w:pStyle w:val="BodyTextIndent3"/>
        <w:spacing w:after="240"/>
        <w:ind w:left="0"/>
        <w:jc w:val="center"/>
        <w:rPr>
          <w:rFonts w:cs="Arial"/>
          <w:szCs w:val="24"/>
        </w:rPr>
      </w:pPr>
    </w:p>
    <w:p w14:paraId="0DA8C7A3" w14:textId="77777777" w:rsidR="00A250D0" w:rsidRDefault="00A250D0" w:rsidP="009D3B21">
      <w:pPr>
        <w:pStyle w:val="BodyTextIndent3"/>
        <w:spacing w:after="240"/>
        <w:ind w:left="0"/>
        <w:jc w:val="center"/>
        <w:rPr>
          <w:rFonts w:cs="Arial"/>
          <w:szCs w:val="24"/>
        </w:rPr>
      </w:pPr>
    </w:p>
    <w:p w14:paraId="096B2DC6" w14:textId="1B734BEA" w:rsidR="001040B0" w:rsidRDefault="00BD4A7B" w:rsidP="00116AD0">
      <w:pPr>
        <w:pStyle w:val="BodyTextIndent3"/>
        <w:numPr>
          <w:ilvl w:val="1"/>
          <w:numId w:val="8"/>
        </w:numPr>
        <w:spacing w:after="240"/>
        <w:rPr>
          <w:rFonts w:cs="Arial"/>
          <w:szCs w:val="24"/>
        </w:rPr>
      </w:pPr>
      <w:r>
        <w:rPr>
          <w:rFonts w:cs="Arial"/>
          <w:szCs w:val="24"/>
        </w:rPr>
        <w:t>Select a small business set-aside category, if applicable.</w:t>
      </w:r>
    </w:p>
    <w:p w14:paraId="5C283D62" w14:textId="6796B790" w:rsidR="001040B0" w:rsidRDefault="00A250D0" w:rsidP="00A250D0">
      <w:pPr>
        <w:pStyle w:val="BodyTextIndent3"/>
        <w:spacing w:after="240"/>
        <w:ind w:left="0"/>
        <w:rPr>
          <w:rFonts w:cs="Arial"/>
          <w:szCs w:val="24"/>
        </w:rPr>
      </w:pPr>
      <w:r>
        <w:rPr>
          <w:rFonts w:cs="Arial"/>
          <w:noProof/>
          <w:szCs w:val="24"/>
        </w:rPr>
        <w:drawing>
          <wp:inline distT="0" distB="0" distL="0" distR="0" wp14:anchorId="1C0CF72A" wp14:editId="6B697802">
            <wp:extent cx="5943600" cy="521335"/>
            <wp:effectExtent l="0" t="0" r="0" b="0"/>
            <wp:docPr id="6" name="Picture 6" descr="A screenshot of small business set-a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3.PNG"/>
                    <pic:cNvPicPr/>
                  </pic:nvPicPr>
                  <pic:blipFill>
                    <a:blip r:embed="rId15"/>
                    <a:stretch>
                      <a:fillRect/>
                    </a:stretch>
                  </pic:blipFill>
                  <pic:spPr>
                    <a:xfrm>
                      <a:off x="0" y="0"/>
                      <a:ext cx="5943600" cy="521335"/>
                    </a:xfrm>
                    <a:prstGeom prst="rect">
                      <a:avLst/>
                    </a:prstGeom>
                  </pic:spPr>
                </pic:pic>
              </a:graphicData>
            </a:graphic>
          </wp:inline>
        </w:drawing>
      </w:r>
    </w:p>
    <w:p w14:paraId="69049D55" w14:textId="444646FA" w:rsidR="00443684" w:rsidRDefault="00443684" w:rsidP="00116AD0">
      <w:pPr>
        <w:pStyle w:val="BodyTextIndent3"/>
        <w:numPr>
          <w:ilvl w:val="1"/>
          <w:numId w:val="8"/>
        </w:numPr>
        <w:spacing w:after="240"/>
        <w:rPr>
          <w:rFonts w:cs="Arial"/>
          <w:szCs w:val="24"/>
        </w:rPr>
      </w:pPr>
      <w:r>
        <w:rPr>
          <w:rFonts w:cs="Arial"/>
          <w:szCs w:val="24"/>
        </w:rPr>
        <w:t>If you uncheck one or more contractors from the list, you will be asked to select an exception to fair opportunity from the dropdown.</w:t>
      </w:r>
    </w:p>
    <w:p w14:paraId="5575AD56" w14:textId="6EF45078" w:rsidR="006C6E9E" w:rsidRPr="00423743" w:rsidRDefault="00C2387A" w:rsidP="00C2387A">
      <w:pPr>
        <w:pStyle w:val="BodyTextIndent3"/>
        <w:spacing w:after="240"/>
        <w:ind w:left="0"/>
        <w:rPr>
          <w:rFonts w:cs="Arial"/>
          <w:szCs w:val="24"/>
        </w:rPr>
      </w:pPr>
      <w:r>
        <w:rPr>
          <w:rFonts w:cs="Arial"/>
          <w:noProof/>
          <w:szCs w:val="24"/>
        </w:rPr>
        <w:drawing>
          <wp:inline distT="0" distB="0" distL="0" distR="0" wp14:anchorId="2DC00581" wp14:editId="568B9417">
            <wp:extent cx="5943600" cy="884555"/>
            <wp:effectExtent l="0" t="0" r="0"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8.PNG"/>
                    <pic:cNvPicPr/>
                  </pic:nvPicPr>
                  <pic:blipFill>
                    <a:blip r:embed="rId16"/>
                    <a:stretch>
                      <a:fillRect/>
                    </a:stretch>
                  </pic:blipFill>
                  <pic:spPr>
                    <a:xfrm>
                      <a:off x="0" y="0"/>
                      <a:ext cx="5943600" cy="884555"/>
                    </a:xfrm>
                    <a:prstGeom prst="rect">
                      <a:avLst/>
                    </a:prstGeom>
                  </pic:spPr>
                </pic:pic>
              </a:graphicData>
            </a:graphic>
          </wp:inline>
        </w:drawing>
      </w:r>
    </w:p>
    <w:p w14:paraId="112C30BC" w14:textId="0C4F0ECC" w:rsidR="00DC4507" w:rsidRDefault="007F772F" w:rsidP="009D3B21">
      <w:pPr>
        <w:pStyle w:val="BodyTextIndent3"/>
        <w:spacing w:after="240"/>
        <w:ind w:left="0"/>
        <w:jc w:val="center"/>
        <w:rPr>
          <w:rFonts w:cs="Arial"/>
          <w:szCs w:val="24"/>
        </w:rPr>
      </w:pPr>
      <w:r>
        <w:rPr>
          <w:rFonts w:cs="Arial"/>
          <w:noProof/>
          <w:szCs w:val="24"/>
        </w:rPr>
        <w:drawing>
          <wp:inline distT="0" distB="0" distL="0" distR="0" wp14:anchorId="4FF75A3C" wp14:editId="1874267D">
            <wp:extent cx="5658640" cy="2391109"/>
            <wp:effectExtent l="0" t="0" r="0" b="9525"/>
            <wp:docPr id="7" name="Picture 7" descr="A screenshot of e-GOS fair opportunity exception dropdown and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11.png"/>
                    <pic:cNvPicPr/>
                  </pic:nvPicPr>
                  <pic:blipFill>
                    <a:blip r:embed="rId17"/>
                    <a:stretch>
                      <a:fillRect/>
                    </a:stretch>
                  </pic:blipFill>
                  <pic:spPr>
                    <a:xfrm>
                      <a:off x="0" y="0"/>
                      <a:ext cx="5658640" cy="2391109"/>
                    </a:xfrm>
                    <a:prstGeom prst="rect">
                      <a:avLst/>
                    </a:prstGeom>
                  </pic:spPr>
                </pic:pic>
              </a:graphicData>
            </a:graphic>
          </wp:inline>
        </w:drawing>
      </w:r>
    </w:p>
    <w:p w14:paraId="3001CF3F" w14:textId="121E30BD" w:rsidR="00DC4507" w:rsidRDefault="004628C5" w:rsidP="00116AD0">
      <w:pPr>
        <w:pStyle w:val="BodyTextIndent3"/>
        <w:numPr>
          <w:ilvl w:val="1"/>
          <w:numId w:val="8"/>
        </w:numPr>
        <w:spacing w:after="240"/>
        <w:jc w:val="both"/>
        <w:rPr>
          <w:rFonts w:cs="Arial"/>
          <w:szCs w:val="24"/>
        </w:rPr>
      </w:pPr>
      <w:r>
        <w:rPr>
          <w:rFonts w:cs="Arial"/>
          <w:szCs w:val="24"/>
        </w:rPr>
        <w:t>Indicate whether a brand name justification will be used.</w:t>
      </w:r>
    </w:p>
    <w:p w14:paraId="79190CF1" w14:textId="73244B8A" w:rsidR="004628C5" w:rsidRDefault="004628C5" w:rsidP="004628C5">
      <w:pPr>
        <w:pStyle w:val="BodyTextIndent3"/>
        <w:spacing w:after="240"/>
        <w:ind w:left="0"/>
        <w:jc w:val="center"/>
        <w:rPr>
          <w:rFonts w:cs="Arial"/>
          <w:szCs w:val="24"/>
        </w:rPr>
      </w:pPr>
      <w:r>
        <w:rPr>
          <w:rFonts w:cs="Arial"/>
          <w:noProof/>
          <w:szCs w:val="24"/>
        </w:rPr>
        <w:drawing>
          <wp:inline distT="0" distB="0" distL="0" distR="0" wp14:anchorId="56AFC5C0" wp14:editId="0B832DF6">
            <wp:extent cx="3791479" cy="638264"/>
            <wp:effectExtent l="0" t="0" r="0" b="9525"/>
            <wp:docPr id="8" name="Picture 8" descr="e-GOS brand name justific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4.png"/>
                    <pic:cNvPicPr/>
                  </pic:nvPicPr>
                  <pic:blipFill>
                    <a:blip r:embed="rId18"/>
                    <a:stretch>
                      <a:fillRect/>
                    </a:stretch>
                  </pic:blipFill>
                  <pic:spPr>
                    <a:xfrm>
                      <a:off x="0" y="0"/>
                      <a:ext cx="3791479" cy="638264"/>
                    </a:xfrm>
                    <a:prstGeom prst="rect">
                      <a:avLst/>
                    </a:prstGeom>
                  </pic:spPr>
                </pic:pic>
              </a:graphicData>
            </a:graphic>
          </wp:inline>
        </w:drawing>
      </w:r>
    </w:p>
    <w:p w14:paraId="67D2949A" w14:textId="7B0A70E1" w:rsidR="009B132E" w:rsidRDefault="009B132E" w:rsidP="00116AD0">
      <w:pPr>
        <w:pStyle w:val="BodyTextIndent3"/>
        <w:numPr>
          <w:ilvl w:val="1"/>
          <w:numId w:val="8"/>
        </w:numPr>
        <w:spacing w:after="240"/>
        <w:rPr>
          <w:rFonts w:cs="Arial"/>
          <w:szCs w:val="24"/>
        </w:rPr>
      </w:pPr>
      <w:r>
        <w:rPr>
          <w:rFonts w:cs="Arial"/>
          <w:szCs w:val="24"/>
        </w:rPr>
        <w:t>Enter the delivery schedule or period of performanc</w:t>
      </w:r>
      <w:r w:rsidR="006A4D9A">
        <w:rPr>
          <w:rFonts w:cs="Arial"/>
          <w:szCs w:val="24"/>
        </w:rPr>
        <w:t>e.</w:t>
      </w:r>
    </w:p>
    <w:p w14:paraId="45459D07" w14:textId="01391C8F" w:rsidR="009B132E" w:rsidRDefault="009B132E" w:rsidP="0002600C">
      <w:pPr>
        <w:pStyle w:val="BodyTextIndent3"/>
        <w:spacing w:after="240"/>
        <w:ind w:left="0"/>
        <w:jc w:val="center"/>
        <w:rPr>
          <w:rFonts w:cs="Arial"/>
          <w:szCs w:val="24"/>
        </w:rPr>
      </w:pPr>
      <w:r>
        <w:rPr>
          <w:rFonts w:cs="Arial"/>
          <w:noProof/>
          <w:szCs w:val="24"/>
        </w:rPr>
        <w:lastRenderedPageBreak/>
        <w:drawing>
          <wp:inline distT="0" distB="0" distL="0" distR="0" wp14:anchorId="0579DC0C" wp14:editId="787437B3">
            <wp:extent cx="5087060" cy="838317"/>
            <wp:effectExtent l="0" t="0" r="0" b="0"/>
            <wp:docPr id="9" name="Picture 9" descr="A screenshot of e-GOS delivery schedu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5.PNG"/>
                    <pic:cNvPicPr/>
                  </pic:nvPicPr>
                  <pic:blipFill>
                    <a:blip r:embed="rId19"/>
                    <a:stretch>
                      <a:fillRect/>
                    </a:stretch>
                  </pic:blipFill>
                  <pic:spPr>
                    <a:xfrm>
                      <a:off x="0" y="0"/>
                      <a:ext cx="5087060" cy="838317"/>
                    </a:xfrm>
                    <a:prstGeom prst="rect">
                      <a:avLst/>
                    </a:prstGeom>
                  </pic:spPr>
                </pic:pic>
              </a:graphicData>
            </a:graphic>
          </wp:inline>
        </w:drawing>
      </w:r>
    </w:p>
    <w:p w14:paraId="27A22D2F" w14:textId="3CB5A062" w:rsidR="0002600C" w:rsidRDefault="0002600C" w:rsidP="0002600C">
      <w:pPr>
        <w:rPr>
          <w:rFonts w:cs="Arial"/>
          <w:sz w:val="24"/>
          <w:szCs w:val="24"/>
        </w:rPr>
      </w:pPr>
    </w:p>
    <w:p w14:paraId="1ED6ABB1" w14:textId="2C8561D8" w:rsidR="00D50CD9" w:rsidRDefault="00D50CD9" w:rsidP="0002600C">
      <w:pPr>
        <w:rPr>
          <w:rFonts w:cs="Arial"/>
          <w:sz w:val="24"/>
          <w:szCs w:val="24"/>
        </w:rPr>
      </w:pPr>
    </w:p>
    <w:p w14:paraId="14076C52" w14:textId="7BD338E3" w:rsidR="00D50CD9" w:rsidRDefault="00D50CD9" w:rsidP="0002600C">
      <w:pPr>
        <w:rPr>
          <w:rFonts w:cs="Arial"/>
          <w:sz w:val="24"/>
          <w:szCs w:val="24"/>
        </w:rPr>
      </w:pPr>
    </w:p>
    <w:p w14:paraId="713A5805" w14:textId="664FA5E2" w:rsidR="00D50CD9" w:rsidRDefault="00D50CD9" w:rsidP="0002600C">
      <w:pPr>
        <w:rPr>
          <w:rFonts w:cs="Arial"/>
          <w:sz w:val="24"/>
          <w:szCs w:val="24"/>
        </w:rPr>
      </w:pPr>
    </w:p>
    <w:p w14:paraId="189BC8DD" w14:textId="2B758022" w:rsidR="00D50CD9" w:rsidRDefault="00D50CD9" w:rsidP="0002600C">
      <w:pPr>
        <w:rPr>
          <w:rFonts w:cs="Arial"/>
          <w:sz w:val="24"/>
          <w:szCs w:val="24"/>
        </w:rPr>
      </w:pPr>
    </w:p>
    <w:p w14:paraId="55C15485" w14:textId="74D446AF" w:rsidR="00D50CD9" w:rsidRDefault="00D50CD9" w:rsidP="0002600C">
      <w:pPr>
        <w:rPr>
          <w:rFonts w:cs="Arial"/>
          <w:sz w:val="24"/>
          <w:szCs w:val="24"/>
        </w:rPr>
      </w:pPr>
    </w:p>
    <w:p w14:paraId="0EA895A6" w14:textId="7481AE55" w:rsidR="00D50CD9" w:rsidRDefault="00D50CD9" w:rsidP="0002600C">
      <w:pPr>
        <w:rPr>
          <w:rFonts w:cs="Arial"/>
          <w:sz w:val="24"/>
          <w:szCs w:val="24"/>
        </w:rPr>
      </w:pPr>
    </w:p>
    <w:p w14:paraId="2E09F974" w14:textId="77777777" w:rsidR="00D50CD9" w:rsidRPr="0002600C" w:rsidRDefault="00D50CD9" w:rsidP="0002600C">
      <w:pPr>
        <w:rPr>
          <w:rFonts w:cs="Arial"/>
          <w:sz w:val="24"/>
          <w:szCs w:val="24"/>
        </w:rPr>
      </w:pPr>
    </w:p>
    <w:p w14:paraId="070958BE" w14:textId="27F0255E" w:rsidR="00A62C63" w:rsidRDefault="0002600C" w:rsidP="00116AD0">
      <w:pPr>
        <w:pStyle w:val="BodyTextIndent3"/>
        <w:numPr>
          <w:ilvl w:val="1"/>
          <w:numId w:val="8"/>
        </w:numPr>
        <w:spacing w:after="240"/>
        <w:rPr>
          <w:rFonts w:cs="Arial"/>
          <w:szCs w:val="24"/>
        </w:rPr>
      </w:pPr>
      <w:r w:rsidRPr="0002600C">
        <w:rPr>
          <w:rFonts w:cs="Arial"/>
          <w:szCs w:val="24"/>
        </w:rPr>
        <w:t>Email notifications are sent to unsuccessful offerors by default. If you do not wish for this notice to be sent, uncheck the “Unsuccessful Offerors” box.</w:t>
      </w:r>
    </w:p>
    <w:p w14:paraId="41E98C9D" w14:textId="0C991023" w:rsidR="00AC5CFD" w:rsidRDefault="00AC5CFD" w:rsidP="00AC5CFD">
      <w:pPr>
        <w:pStyle w:val="BodyTextIndent3"/>
        <w:spacing w:after="240"/>
        <w:ind w:left="0"/>
        <w:jc w:val="center"/>
        <w:rPr>
          <w:rFonts w:cs="Arial"/>
          <w:szCs w:val="24"/>
        </w:rPr>
      </w:pPr>
      <w:r>
        <w:rPr>
          <w:rFonts w:cs="Arial"/>
          <w:noProof/>
          <w:szCs w:val="24"/>
        </w:rPr>
        <w:drawing>
          <wp:inline distT="0" distB="0" distL="0" distR="0" wp14:anchorId="693D01DB" wp14:editId="72BAB5EF">
            <wp:extent cx="5943600" cy="680720"/>
            <wp:effectExtent l="0" t="0" r="0" b="5080"/>
            <wp:docPr id="12" name="Picture 12" descr="A screenshot of e-GOS email notification section with the unsuccessful offerors check box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3.PNG"/>
                    <pic:cNvPicPr/>
                  </pic:nvPicPr>
                  <pic:blipFill>
                    <a:blip r:embed="rId20"/>
                    <a:stretch>
                      <a:fillRect/>
                    </a:stretch>
                  </pic:blipFill>
                  <pic:spPr>
                    <a:xfrm>
                      <a:off x="0" y="0"/>
                      <a:ext cx="5943600" cy="680720"/>
                    </a:xfrm>
                    <a:prstGeom prst="rect">
                      <a:avLst/>
                    </a:prstGeom>
                  </pic:spPr>
                </pic:pic>
              </a:graphicData>
            </a:graphic>
          </wp:inline>
        </w:drawing>
      </w:r>
    </w:p>
    <w:p w14:paraId="670CBA05" w14:textId="77777777" w:rsidR="007A3EF9" w:rsidRDefault="007A3EF9" w:rsidP="00AC5CFD">
      <w:pPr>
        <w:pStyle w:val="BodyTextIndent3"/>
        <w:spacing w:after="240"/>
        <w:ind w:left="0"/>
        <w:jc w:val="center"/>
        <w:rPr>
          <w:rFonts w:cs="Arial"/>
          <w:szCs w:val="24"/>
        </w:rPr>
      </w:pPr>
    </w:p>
    <w:p w14:paraId="4C7A1932" w14:textId="3714FDA2" w:rsidR="0015353B" w:rsidRPr="0015353B" w:rsidRDefault="00116AD0" w:rsidP="00116AD0">
      <w:pPr>
        <w:pStyle w:val="ListParagraph"/>
        <w:numPr>
          <w:ilvl w:val="1"/>
          <w:numId w:val="8"/>
        </w:numPr>
        <w:rPr>
          <w:rFonts w:cs="Arial"/>
          <w:sz w:val="24"/>
          <w:szCs w:val="24"/>
        </w:rPr>
      </w:pPr>
      <w:r>
        <w:rPr>
          <w:rFonts w:cs="Arial"/>
          <w:sz w:val="24"/>
          <w:szCs w:val="24"/>
        </w:rPr>
        <w:t xml:space="preserve"> </w:t>
      </w:r>
      <w:r w:rsidR="0015353B" w:rsidRPr="0015353B">
        <w:rPr>
          <w:rFonts w:cs="Arial"/>
          <w:sz w:val="24"/>
          <w:szCs w:val="24"/>
        </w:rPr>
        <w:t>Enter your independent government cost estimate.</w:t>
      </w:r>
    </w:p>
    <w:p w14:paraId="032574F3" w14:textId="68A9492C" w:rsidR="0015353B" w:rsidRPr="00CF3666" w:rsidRDefault="0015353B" w:rsidP="0015353B">
      <w:pPr>
        <w:pStyle w:val="ListParagraph"/>
        <w:ind w:left="1440"/>
        <w:rPr>
          <w:rFonts w:cs="Arial"/>
          <w:i/>
          <w:sz w:val="24"/>
          <w:szCs w:val="24"/>
        </w:rPr>
      </w:pPr>
      <w:r>
        <w:rPr>
          <w:rFonts w:cs="Arial"/>
          <w:i/>
          <w:noProof/>
          <w:sz w:val="24"/>
          <w:szCs w:val="24"/>
        </w:rPr>
        <w:drawing>
          <wp:inline distT="0" distB="0" distL="0" distR="0" wp14:anchorId="647D711D" wp14:editId="3B695900">
            <wp:extent cx="161925" cy="161925"/>
            <wp:effectExtent l="0" t="0" r="9525" b="9525"/>
            <wp:docPr id="15" name="Graphic 15"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ghtbulb.svg"/>
                    <pic:cNvPicPr/>
                  </pic:nvPicPr>
                  <pic:blipFill>
                    <a:blip r:embed="rId21">
                      <a:extLst>
                        <a:ext uri="{96DAC541-7B7A-43D3-8B79-37D633B846F1}">
                          <asvg:svgBlip xmlns:asvg="http://schemas.microsoft.com/office/drawing/2016/SVG/main" r:embed="rId22"/>
                        </a:ext>
                      </a:extLst>
                    </a:blip>
                    <a:stretch>
                      <a:fillRect/>
                    </a:stretch>
                  </pic:blipFill>
                  <pic:spPr>
                    <a:xfrm flipH="1">
                      <a:off x="0" y="0"/>
                      <a:ext cx="161925" cy="161925"/>
                    </a:xfrm>
                    <a:prstGeom prst="rect">
                      <a:avLst/>
                    </a:prstGeom>
                  </pic:spPr>
                </pic:pic>
              </a:graphicData>
            </a:graphic>
          </wp:inline>
        </w:drawing>
      </w:r>
      <w:r>
        <w:rPr>
          <w:rFonts w:cs="Arial"/>
          <w:i/>
          <w:sz w:val="24"/>
          <w:szCs w:val="24"/>
        </w:rPr>
        <w:t>Note: This is for NITAAC use only. Contract</w:t>
      </w:r>
      <w:r w:rsidR="00197075">
        <w:rPr>
          <w:rFonts w:cs="Arial"/>
          <w:i/>
          <w:sz w:val="24"/>
          <w:szCs w:val="24"/>
        </w:rPr>
        <w:t>ors</w:t>
      </w:r>
      <w:r>
        <w:rPr>
          <w:rFonts w:cs="Arial"/>
          <w:i/>
          <w:sz w:val="24"/>
          <w:szCs w:val="24"/>
        </w:rPr>
        <w:t xml:space="preserve"> do not see this</w:t>
      </w:r>
      <w:r w:rsidR="00197075">
        <w:rPr>
          <w:rFonts w:cs="Arial"/>
          <w:i/>
          <w:sz w:val="24"/>
          <w:szCs w:val="24"/>
        </w:rPr>
        <w:t xml:space="preserve"> field</w:t>
      </w:r>
      <w:r>
        <w:rPr>
          <w:rFonts w:cs="Arial"/>
          <w:i/>
          <w:sz w:val="24"/>
          <w:szCs w:val="24"/>
        </w:rPr>
        <w:t>.</w:t>
      </w:r>
    </w:p>
    <w:p w14:paraId="4F044353" w14:textId="77777777" w:rsidR="0015353B" w:rsidRDefault="0015353B" w:rsidP="0015353B">
      <w:pPr>
        <w:rPr>
          <w:rFonts w:cs="Arial"/>
          <w:sz w:val="24"/>
          <w:szCs w:val="24"/>
        </w:rPr>
      </w:pPr>
    </w:p>
    <w:p w14:paraId="7197B812" w14:textId="77CC9056" w:rsidR="0015353B" w:rsidRDefault="0015353B" w:rsidP="0015353B">
      <w:pPr>
        <w:jc w:val="center"/>
        <w:rPr>
          <w:rFonts w:cs="Arial"/>
          <w:sz w:val="24"/>
          <w:szCs w:val="24"/>
        </w:rPr>
      </w:pPr>
      <w:r>
        <w:rPr>
          <w:rFonts w:cs="Arial"/>
          <w:noProof/>
          <w:sz w:val="24"/>
          <w:szCs w:val="24"/>
        </w:rPr>
        <w:drawing>
          <wp:inline distT="0" distB="0" distL="0" distR="0" wp14:anchorId="53882B51" wp14:editId="29F2A5DB">
            <wp:extent cx="3705742" cy="714475"/>
            <wp:effectExtent l="0" t="0" r="0" b="9525"/>
            <wp:docPr id="16" name="Picture 16" descr="A screenshot of e-GOS independent government cost estimat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2.PNG"/>
                    <pic:cNvPicPr/>
                  </pic:nvPicPr>
                  <pic:blipFill>
                    <a:blip r:embed="rId23"/>
                    <a:stretch>
                      <a:fillRect/>
                    </a:stretch>
                  </pic:blipFill>
                  <pic:spPr>
                    <a:xfrm>
                      <a:off x="0" y="0"/>
                      <a:ext cx="3705742" cy="714475"/>
                    </a:xfrm>
                    <a:prstGeom prst="rect">
                      <a:avLst/>
                    </a:prstGeom>
                  </pic:spPr>
                </pic:pic>
              </a:graphicData>
            </a:graphic>
          </wp:inline>
        </w:drawing>
      </w:r>
    </w:p>
    <w:p w14:paraId="7DCA2FC5" w14:textId="50979492" w:rsidR="00E261E7" w:rsidRDefault="00E261E7" w:rsidP="0015353B">
      <w:pPr>
        <w:jc w:val="center"/>
        <w:rPr>
          <w:rFonts w:cs="Arial"/>
          <w:sz w:val="24"/>
          <w:szCs w:val="24"/>
        </w:rPr>
      </w:pPr>
    </w:p>
    <w:p w14:paraId="21CA0A9C" w14:textId="3F969FAD" w:rsidR="00E261E7" w:rsidRPr="00E261E7" w:rsidRDefault="00116AD0" w:rsidP="00116AD0">
      <w:pPr>
        <w:pStyle w:val="ListParagraph"/>
        <w:numPr>
          <w:ilvl w:val="1"/>
          <w:numId w:val="8"/>
        </w:numPr>
        <w:rPr>
          <w:rFonts w:cs="Arial"/>
          <w:sz w:val="24"/>
          <w:szCs w:val="24"/>
        </w:rPr>
      </w:pPr>
      <w:r>
        <w:rPr>
          <w:rFonts w:cs="Arial"/>
          <w:sz w:val="24"/>
          <w:szCs w:val="24"/>
        </w:rPr>
        <w:t xml:space="preserve"> </w:t>
      </w:r>
      <w:r w:rsidR="00E261E7" w:rsidRPr="00E261E7">
        <w:rPr>
          <w:rFonts w:cs="Arial"/>
          <w:sz w:val="24"/>
          <w:szCs w:val="24"/>
        </w:rPr>
        <w:t xml:space="preserve">Enter </w:t>
      </w:r>
      <w:r w:rsidR="00E261E7">
        <w:rPr>
          <w:rFonts w:cs="Arial"/>
          <w:sz w:val="24"/>
          <w:szCs w:val="24"/>
        </w:rPr>
        <w:t>shipping information</w:t>
      </w:r>
      <w:r w:rsidR="00E261E7" w:rsidRPr="00E261E7">
        <w:rPr>
          <w:rFonts w:cs="Arial"/>
          <w:sz w:val="24"/>
          <w:szCs w:val="24"/>
        </w:rPr>
        <w:t>.</w:t>
      </w:r>
    </w:p>
    <w:p w14:paraId="1F6B8DF2" w14:textId="165C8E9D" w:rsidR="00E261E7" w:rsidRDefault="00C57316" w:rsidP="00E261E7">
      <w:pPr>
        <w:pStyle w:val="ListParagraph"/>
        <w:ind w:left="1440"/>
        <w:rPr>
          <w:rFonts w:cs="Arial"/>
          <w:i/>
          <w:sz w:val="24"/>
          <w:szCs w:val="24"/>
        </w:rPr>
      </w:pPr>
      <w:r>
        <w:pict w14:anchorId="27A06E05">
          <v:shape id="Graphic 22" o:spid="_x0000_i1026" type="#_x0000_t75" alt="Lightbulb"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">
            <v:imagedata r:id="rId24" o:title="" cropleft="-18184f" cropright="-12880f"/>
          </v:shape>
        </w:pict>
      </w:r>
      <w:r w:rsidR="00E261E7">
        <w:rPr>
          <w:rFonts w:cs="Arial"/>
          <w:i/>
          <w:sz w:val="24"/>
          <w:szCs w:val="24"/>
        </w:rPr>
        <w:t xml:space="preserve">Note: If multiple shipments are required, check the “See </w:t>
      </w:r>
      <w:r w:rsidR="004C7AB9">
        <w:rPr>
          <w:rFonts w:cs="Arial"/>
          <w:i/>
          <w:sz w:val="24"/>
          <w:szCs w:val="24"/>
        </w:rPr>
        <w:t>A</w:t>
      </w:r>
      <w:r w:rsidR="00E261E7">
        <w:rPr>
          <w:rFonts w:cs="Arial"/>
          <w:i/>
          <w:sz w:val="24"/>
          <w:szCs w:val="24"/>
        </w:rPr>
        <w:t xml:space="preserve">ttached </w:t>
      </w:r>
      <w:r w:rsidR="004C7AB9">
        <w:rPr>
          <w:rFonts w:cs="Arial"/>
          <w:i/>
          <w:sz w:val="24"/>
          <w:szCs w:val="24"/>
        </w:rPr>
        <w:t>S</w:t>
      </w:r>
      <w:r w:rsidR="00E261E7">
        <w:rPr>
          <w:rFonts w:cs="Arial"/>
          <w:i/>
          <w:sz w:val="24"/>
          <w:szCs w:val="24"/>
        </w:rPr>
        <w:t xml:space="preserve">hipping </w:t>
      </w:r>
      <w:r w:rsidR="004C7AB9">
        <w:rPr>
          <w:rFonts w:cs="Arial"/>
          <w:i/>
          <w:sz w:val="24"/>
          <w:szCs w:val="24"/>
        </w:rPr>
        <w:t>Information</w:t>
      </w:r>
      <w:r w:rsidR="00E261E7">
        <w:rPr>
          <w:rFonts w:cs="Arial"/>
          <w:i/>
          <w:sz w:val="24"/>
          <w:szCs w:val="24"/>
        </w:rPr>
        <w:t>” box.</w:t>
      </w:r>
    </w:p>
    <w:p w14:paraId="75B2110D" w14:textId="77777777" w:rsidR="00E261E7" w:rsidRDefault="00E261E7" w:rsidP="00E261E7">
      <w:pPr>
        <w:rPr>
          <w:rFonts w:cs="Arial"/>
          <w:szCs w:val="24"/>
        </w:rPr>
      </w:pPr>
    </w:p>
    <w:p w14:paraId="40602D11" w14:textId="48DD387B" w:rsidR="0015353B" w:rsidRPr="00E261E7" w:rsidRDefault="00E261E7" w:rsidP="00E261E7">
      <w:pPr>
        <w:jc w:val="center"/>
        <w:rPr>
          <w:rFonts w:cs="Arial"/>
          <w:szCs w:val="24"/>
        </w:rPr>
      </w:pPr>
      <w:r>
        <w:rPr>
          <w:rFonts w:cs="Arial"/>
          <w:noProof/>
          <w:szCs w:val="24"/>
        </w:rPr>
        <w:lastRenderedPageBreak/>
        <w:drawing>
          <wp:inline distT="0" distB="0" distL="0" distR="0" wp14:anchorId="19BF329F" wp14:editId="080F7A22">
            <wp:extent cx="4563112" cy="3620005"/>
            <wp:effectExtent l="0" t="0" r="8890" b="0"/>
            <wp:docPr id="25" name="Picture 25" descr="A screenshot of e-GOS shipping information section with address field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b6.png"/>
                    <pic:cNvPicPr/>
                  </pic:nvPicPr>
                  <pic:blipFill>
                    <a:blip r:embed="rId25"/>
                    <a:stretch>
                      <a:fillRect/>
                    </a:stretch>
                  </pic:blipFill>
                  <pic:spPr>
                    <a:xfrm>
                      <a:off x="0" y="0"/>
                      <a:ext cx="4563112" cy="3620005"/>
                    </a:xfrm>
                    <a:prstGeom prst="rect">
                      <a:avLst/>
                    </a:prstGeom>
                  </pic:spPr>
                </pic:pic>
              </a:graphicData>
            </a:graphic>
          </wp:inline>
        </w:drawing>
      </w:r>
    </w:p>
    <w:p w14:paraId="56D9554A" w14:textId="4761EA53" w:rsidR="0015353B" w:rsidRDefault="0015353B" w:rsidP="0015353B">
      <w:pPr>
        <w:pStyle w:val="BodyTextIndent3"/>
        <w:spacing w:after="240"/>
        <w:ind w:left="1440"/>
        <w:rPr>
          <w:rFonts w:cs="Arial"/>
          <w:szCs w:val="24"/>
        </w:rPr>
      </w:pPr>
    </w:p>
    <w:p w14:paraId="12675B94" w14:textId="2231060C" w:rsidR="008B5F7E" w:rsidRDefault="008B5F7E" w:rsidP="0015353B">
      <w:pPr>
        <w:pStyle w:val="BodyTextIndent3"/>
        <w:spacing w:after="240"/>
        <w:ind w:left="1440"/>
        <w:rPr>
          <w:rFonts w:cs="Arial"/>
          <w:szCs w:val="24"/>
        </w:rPr>
      </w:pPr>
    </w:p>
    <w:p w14:paraId="56D89902" w14:textId="4FD5DAE1" w:rsidR="00191324" w:rsidRDefault="00116AD0" w:rsidP="00116AD0">
      <w:pPr>
        <w:pStyle w:val="BodyTextIndent3"/>
        <w:numPr>
          <w:ilvl w:val="1"/>
          <w:numId w:val="8"/>
        </w:numPr>
        <w:spacing w:after="240"/>
        <w:rPr>
          <w:rFonts w:cs="Arial"/>
          <w:szCs w:val="24"/>
        </w:rPr>
      </w:pPr>
      <w:r>
        <w:rPr>
          <w:rFonts w:cs="Arial"/>
          <w:szCs w:val="24"/>
        </w:rPr>
        <w:t xml:space="preserve"> </w:t>
      </w:r>
      <w:r w:rsidR="00191324">
        <w:rPr>
          <w:rFonts w:cs="Arial"/>
          <w:szCs w:val="24"/>
        </w:rPr>
        <w:t xml:space="preserve">Choose </w:t>
      </w:r>
      <w:r w:rsidR="00191324">
        <w:rPr>
          <w:rFonts w:cs="Arial"/>
          <w:noProof/>
          <w:szCs w:val="24"/>
        </w:rPr>
        <w:t xml:space="preserve">when you would like the order to be released and whether or not to accept questions. Next, choose the date and time for questions and proposals to be submitted. Enter the anticipated award date. </w:t>
      </w:r>
    </w:p>
    <w:p w14:paraId="20473DC5" w14:textId="55BF3CD3" w:rsidR="00E415FC" w:rsidRDefault="00E415FC" w:rsidP="00E415FC">
      <w:pPr>
        <w:pStyle w:val="BodyTextIndent3"/>
        <w:spacing w:after="240"/>
        <w:ind w:left="0"/>
        <w:jc w:val="center"/>
        <w:rPr>
          <w:rFonts w:cs="Arial"/>
          <w:szCs w:val="24"/>
        </w:rPr>
      </w:pPr>
      <w:r>
        <w:rPr>
          <w:rFonts w:cs="Arial"/>
          <w:noProof/>
          <w:szCs w:val="24"/>
        </w:rPr>
        <w:drawing>
          <wp:inline distT="0" distB="0" distL="0" distR="0" wp14:anchorId="398AC5DA" wp14:editId="6844B6A1">
            <wp:extent cx="4820323" cy="2838846"/>
            <wp:effectExtent l="0" t="0" r="0" b="0"/>
            <wp:docPr id="27" name="Picture 27" descr="A screenshot of e-GOS order processing section with the release order, question and answer, and date/time field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5.png"/>
                    <pic:cNvPicPr/>
                  </pic:nvPicPr>
                  <pic:blipFill>
                    <a:blip r:embed="rId26"/>
                    <a:stretch>
                      <a:fillRect/>
                    </a:stretch>
                  </pic:blipFill>
                  <pic:spPr>
                    <a:xfrm>
                      <a:off x="0" y="0"/>
                      <a:ext cx="4820323" cy="2838846"/>
                    </a:xfrm>
                    <a:prstGeom prst="rect">
                      <a:avLst/>
                    </a:prstGeom>
                  </pic:spPr>
                </pic:pic>
              </a:graphicData>
            </a:graphic>
          </wp:inline>
        </w:drawing>
      </w:r>
    </w:p>
    <w:p w14:paraId="4062B928" w14:textId="45D2043E" w:rsidR="00F7556F" w:rsidRDefault="00F7556F" w:rsidP="00116AD0">
      <w:pPr>
        <w:pStyle w:val="BodyTextIndent3"/>
        <w:numPr>
          <w:ilvl w:val="1"/>
          <w:numId w:val="8"/>
        </w:numPr>
        <w:spacing w:after="240"/>
        <w:rPr>
          <w:rFonts w:cs="Arial"/>
          <w:szCs w:val="24"/>
        </w:rPr>
      </w:pPr>
      <w:r>
        <w:rPr>
          <w:rFonts w:cs="Arial"/>
          <w:szCs w:val="24"/>
        </w:rPr>
        <w:lastRenderedPageBreak/>
        <w:t xml:space="preserve"> Click the “Upload Files” tab. Select the document type from the dropdown, enter a document title, choose the file from your computer, then click “Add Document.</w:t>
      </w:r>
      <w:r w:rsidR="00437938">
        <w:rPr>
          <w:rFonts w:cs="Arial"/>
          <w:szCs w:val="24"/>
        </w:rPr>
        <w:t>”</w:t>
      </w:r>
    </w:p>
    <w:p w14:paraId="13D6F1E8" w14:textId="26E61F66" w:rsidR="00A8044E" w:rsidRDefault="00A8044E" w:rsidP="00A8044E">
      <w:pPr>
        <w:pStyle w:val="BodyTextIndent3"/>
        <w:spacing w:after="240"/>
        <w:ind w:left="0"/>
        <w:jc w:val="center"/>
        <w:rPr>
          <w:rFonts w:cs="Arial"/>
          <w:szCs w:val="24"/>
        </w:rPr>
      </w:pPr>
      <w:r>
        <w:rPr>
          <w:rFonts w:cs="Arial"/>
          <w:noProof/>
          <w:szCs w:val="24"/>
        </w:rPr>
        <w:drawing>
          <wp:inline distT="0" distB="0" distL="0" distR="0" wp14:anchorId="24C65168" wp14:editId="3056AA56">
            <wp:extent cx="5943600" cy="3134995"/>
            <wp:effectExtent l="0" t="0" r="0" b="8255"/>
            <wp:docPr id="29" name="Picture 29" descr="A screenshot of e-GOS upload files screen with the document upload secti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6.png"/>
                    <pic:cNvPicPr/>
                  </pic:nvPicPr>
                  <pic:blipFill>
                    <a:blip r:embed="rId27"/>
                    <a:stretch>
                      <a:fillRect/>
                    </a:stretch>
                  </pic:blipFill>
                  <pic:spPr>
                    <a:xfrm>
                      <a:off x="0" y="0"/>
                      <a:ext cx="5943600" cy="3134995"/>
                    </a:xfrm>
                    <a:prstGeom prst="rect">
                      <a:avLst/>
                    </a:prstGeom>
                  </pic:spPr>
                </pic:pic>
              </a:graphicData>
            </a:graphic>
          </wp:inline>
        </w:drawing>
      </w:r>
    </w:p>
    <w:p w14:paraId="654F48A2" w14:textId="2DA2565E" w:rsidR="00B72766" w:rsidRDefault="00B72766" w:rsidP="00A8044E">
      <w:pPr>
        <w:pStyle w:val="BodyTextIndent3"/>
        <w:spacing w:after="240"/>
        <w:ind w:left="0"/>
        <w:jc w:val="center"/>
        <w:rPr>
          <w:rFonts w:cs="Arial"/>
          <w:szCs w:val="24"/>
        </w:rPr>
      </w:pPr>
    </w:p>
    <w:p w14:paraId="47D81855" w14:textId="40C85C39" w:rsidR="00B72766" w:rsidRDefault="00B72766" w:rsidP="00116AD0">
      <w:pPr>
        <w:pStyle w:val="BodyTextIndent3"/>
        <w:numPr>
          <w:ilvl w:val="1"/>
          <w:numId w:val="8"/>
        </w:numPr>
        <w:spacing w:after="240"/>
        <w:rPr>
          <w:rFonts w:cs="Arial"/>
          <w:szCs w:val="24"/>
        </w:rPr>
      </w:pPr>
      <w:r>
        <w:rPr>
          <w:rFonts w:cs="Arial"/>
          <w:szCs w:val="24"/>
        </w:rPr>
        <w:t xml:space="preserve"> Click the “Release” tab then click the “Release” button at the bottom of the screen. </w:t>
      </w:r>
    </w:p>
    <w:p w14:paraId="3CA35691" w14:textId="728504BB" w:rsidR="00B72766" w:rsidRDefault="00B72766" w:rsidP="00B72766">
      <w:pPr>
        <w:pStyle w:val="BodyTextIndent3"/>
        <w:spacing w:after="240"/>
        <w:ind w:left="0"/>
        <w:jc w:val="center"/>
        <w:rPr>
          <w:rFonts w:cs="Arial"/>
          <w:szCs w:val="24"/>
        </w:rPr>
      </w:pPr>
      <w:r>
        <w:rPr>
          <w:rFonts w:cs="Arial"/>
          <w:noProof/>
          <w:szCs w:val="24"/>
        </w:rPr>
        <w:drawing>
          <wp:inline distT="0" distB="0" distL="0" distR="0" wp14:anchorId="74136680" wp14:editId="6E1A44D3">
            <wp:extent cx="5943600" cy="2752725"/>
            <wp:effectExtent l="0" t="0" r="0" b="9525"/>
            <wp:docPr id="30" name="Picture 30" descr="A screenshot of e-GOS release RFQ screen with the release butt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b7.png"/>
                    <pic:cNvPicPr/>
                  </pic:nvPicPr>
                  <pic:blipFill>
                    <a:blip r:embed="rId28"/>
                    <a:stretch>
                      <a:fillRect/>
                    </a:stretch>
                  </pic:blipFill>
                  <pic:spPr>
                    <a:xfrm>
                      <a:off x="0" y="0"/>
                      <a:ext cx="5943600" cy="2752725"/>
                    </a:xfrm>
                    <a:prstGeom prst="rect">
                      <a:avLst/>
                    </a:prstGeom>
                  </pic:spPr>
                </pic:pic>
              </a:graphicData>
            </a:graphic>
          </wp:inline>
        </w:drawing>
      </w:r>
    </w:p>
    <w:p w14:paraId="391BAD10" w14:textId="75CB0A30" w:rsidR="001E7462" w:rsidRDefault="001E7462" w:rsidP="004628C5">
      <w:pPr>
        <w:pStyle w:val="BodyTextIndent3"/>
        <w:spacing w:after="240"/>
        <w:ind w:left="0"/>
        <w:jc w:val="center"/>
        <w:rPr>
          <w:rFonts w:cs="Arial"/>
          <w:szCs w:val="24"/>
        </w:rPr>
      </w:pPr>
    </w:p>
    <w:p w14:paraId="4B8A3DF1" w14:textId="245B4B79" w:rsidR="00DC4507" w:rsidRDefault="00DC4507" w:rsidP="009D3B21">
      <w:pPr>
        <w:pStyle w:val="BodyTextIndent3"/>
        <w:spacing w:after="240"/>
        <w:ind w:left="0"/>
        <w:jc w:val="center"/>
        <w:rPr>
          <w:rFonts w:cs="Arial"/>
          <w:szCs w:val="24"/>
        </w:rPr>
      </w:pPr>
    </w:p>
    <w:p w14:paraId="1EB24D1C" w14:textId="756539A8" w:rsidR="00DC4507" w:rsidRDefault="00DC4507" w:rsidP="009D3B21">
      <w:pPr>
        <w:pStyle w:val="BodyTextIndent3"/>
        <w:spacing w:after="240"/>
        <w:ind w:left="0"/>
        <w:jc w:val="center"/>
        <w:rPr>
          <w:rFonts w:cs="Arial"/>
          <w:szCs w:val="24"/>
        </w:rPr>
      </w:pPr>
    </w:p>
    <w:p w14:paraId="44C1B1FD" w14:textId="77777777" w:rsidR="00421D3B" w:rsidRPr="006042DB" w:rsidRDefault="00421D3B" w:rsidP="00421D3B">
      <w:pPr>
        <w:spacing w:after="240"/>
        <w:jc w:val="center"/>
        <w:rPr>
          <w:rFonts w:cs="Arial"/>
          <w:sz w:val="22"/>
          <w:szCs w:val="22"/>
        </w:rPr>
      </w:pPr>
    </w:p>
    <w:sectPr w:rsidR="00421D3B" w:rsidRPr="006042DB" w:rsidSect="007F5630">
      <w:headerReference w:type="default" r:id="rId29"/>
      <w:footerReference w:type="default" r:id="rId30"/>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A1C69" w14:textId="77777777" w:rsidR="00DC10AB" w:rsidRDefault="00DC10AB" w:rsidP="000E70B7">
      <w:r>
        <w:separator/>
      </w:r>
    </w:p>
  </w:endnote>
  <w:endnote w:type="continuationSeparator" w:id="0">
    <w:p w14:paraId="5A350325" w14:textId="77777777" w:rsidR="00DC10AB" w:rsidRDefault="00DC10AB" w:rsidP="000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9E65" w14:textId="77777777" w:rsidR="006042DB" w:rsidRDefault="006042DB" w:rsidP="00F53C66">
    <w:pPr>
      <w:jc w:val="center"/>
    </w:pPr>
    <w:r w:rsidRPr="002B2138">
      <w:rPr>
        <w:rStyle w:val="PageNumber"/>
        <w:rFonts w:cs="Arial"/>
      </w:rPr>
      <w:fldChar w:fldCharType="begin"/>
    </w:r>
    <w:r w:rsidRPr="002B2138">
      <w:rPr>
        <w:rStyle w:val="PageNumber"/>
        <w:rFonts w:cs="Arial"/>
      </w:rPr>
      <w:instrText xml:space="preserve"> PAGE </w:instrText>
    </w:r>
    <w:r w:rsidRPr="002B2138">
      <w:rPr>
        <w:rStyle w:val="PageNumber"/>
        <w:rFonts w:cs="Arial"/>
      </w:rPr>
      <w:fldChar w:fldCharType="separate"/>
    </w:r>
    <w:r w:rsidR="00313B95">
      <w:rPr>
        <w:rStyle w:val="PageNumber"/>
        <w:rFonts w:cs="Arial"/>
        <w:noProof/>
      </w:rPr>
      <w:t>7</w:t>
    </w:r>
    <w:r w:rsidRPr="002B2138">
      <w:rPr>
        <w:rStyle w:val="PageNumber"/>
        <w:rFonts w:cs="Arial"/>
      </w:rPr>
      <w:fldChar w:fldCharType="end"/>
    </w:r>
    <w:r w:rsidRPr="002B2138">
      <w:rPr>
        <w:rStyle w:val="PageNumber"/>
        <w:rFonts w:cs="Arial"/>
      </w:rPr>
      <w:t xml:space="preserve"> of </w:t>
    </w:r>
    <w:r w:rsidRPr="002B2138">
      <w:rPr>
        <w:rStyle w:val="PageNumber"/>
        <w:rFonts w:cs="Arial"/>
      </w:rPr>
      <w:fldChar w:fldCharType="begin"/>
    </w:r>
    <w:r w:rsidRPr="002B2138">
      <w:rPr>
        <w:rStyle w:val="PageNumber"/>
        <w:rFonts w:cs="Arial"/>
      </w:rPr>
      <w:instrText xml:space="preserve"> NUMPAGES </w:instrText>
    </w:r>
    <w:r w:rsidRPr="002B2138">
      <w:rPr>
        <w:rStyle w:val="PageNumber"/>
        <w:rFonts w:cs="Arial"/>
      </w:rPr>
      <w:fldChar w:fldCharType="separate"/>
    </w:r>
    <w:r w:rsidR="00313B95">
      <w:rPr>
        <w:rStyle w:val="PageNumber"/>
        <w:rFonts w:cs="Arial"/>
        <w:noProof/>
      </w:rPr>
      <w:t>12</w:t>
    </w:r>
    <w:r w:rsidRPr="002B2138">
      <w:rPr>
        <w:rStyle w:val="PageNumber"/>
        <w:rFonts w:cs="Arial"/>
      </w:rPr>
      <w:fldChar w:fldCharType="end"/>
    </w:r>
    <w:r>
      <w:rPr>
        <w:rStyle w:val="PageNumbe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76EF" w14:textId="77777777" w:rsidR="00DC10AB" w:rsidRDefault="00DC10AB" w:rsidP="000E70B7">
      <w:r>
        <w:separator/>
      </w:r>
    </w:p>
  </w:footnote>
  <w:footnote w:type="continuationSeparator" w:id="0">
    <w:p w14:paraId="1030EE76" w14:textId="77777777" w:rsidR="00DC10AB" w:rsidRDefault="00DC10AB" w:rsidP="000E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8B9" w14:textId="3DA678CD" w:rsidR="006042DB" w:rsidRDefault="007F2FBE" w:rsidP="00F53C66">
    <w:pPr>
      <w:pStyle w:val="Header"/>
      <w:tabs>
        <w:tab w:val="clear" w:pos="4320"/>
        <w:tab w:val="clear" w:pos="8640"/>
        <w:tab w:val="right" w:pos="9360"/>
      </w:tabs>
    </w:pPr>
    <w:r>
      <w:rPr>
        <w:b/>
        <w:noProof/>
      </w:rPr>
      <w:drawing>
        <wp:inline distT="0" distB="0" distL="0" distR="0" wp14:anchorId="59C4F8F0" wp14:editId="2DBA9E61">
          <wp:extent cx="2554605" cy="737870"/>
          <wp:effectExtent l="0" t="0" r="0" b="5080"/>
          <wp:docPr id="1" name="Picture 1" descr="NITAAC Reimagining Acquisi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737870"/>
                  </a:xfrm>
                  <a:prstGeom prst="rect">
                    <a:avLst/>
                  </a:prstGeom>
                  <a:noFill/>
                </pic:spPr>
              </pic:pic>
            </a:graphicData>
          </a:graphic>
        </wp:inline>
      </w:drawing>
    </w:r>
    <w:r w:rsidR="006042DB" w:rsidRPr="00F53C66">
      <w:rPr>
        <w:rFonts w:cs="Arial"/>
        <w:b/>
      </w:rPr>
      <w:tab/>
    </w:r>
    <w:r w:rsidR="00D81BF7">
      <w:rPr>
        <w:rFonts w:cs="Arial"/>
        <w:b/>
        <w:sz w:val="24"/>
      </w:rPr>
      <w:t>e-GOS Delivery Order Request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ightbulb" style="width:9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" o:bullet="t">
        <v:imagedata r:id="rId1" o:title="" cropleft="-18184f" cropright="-12880f"/>
      </v:shape>
    </w:pict>
  </w:numPicBullet>
  <w:abstractNum w:abstractNumId="0" w15:restartNumberingAfterBreak="0">
    <w:nsid w:val="00352E87"/>
    <w:multiLevelType w:val="hybridMultilevel"/>
    <w:tmpl w:val="2612D72A"/>
    <w:lvl w:ilvl="0" w:tplc="1BA623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A54EE"/>
    <w:multiLevelType w:val="hybridMultilevel"/>
    <w:tmpl w:val="33F80BF0"/>
    <w:lvl w:ilvl="0" w:tplc="5BD433C4">
      <w:start w:val="1"/>
      <w:numFmt w:val="decimal"/>
      <w:lvlText w:val="%1)"/>
      <w:lvlJc w:val="left"/>
      <w:pPr>
        <w:ind w:left="720" w:hanging="360"/>
      </w:pPr>
      <w:rPr>
        <w:rFonts w:hint="default"/>
        <w:b/>
      </w:rPr>
    </w:lvl>
    <w:lvl w:ilvl="1" w:tplc="7A82297A">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21EFF"/>
    <w:multiLevelType w:val="hybridMultilevel"/>
    <w:tmpl w:val="B11ADA5E"/>
    <w:lvl w:ilvl="0" w:tplc="FC4C99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6B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DE3028"/>
    <w:multiLevelType w:val="hybridMultilevel"/>
    <w:tmpl w:val="62408CE6"/>
    <w:lvl w:ilvl="0" w:tplc="9C12F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50224"/>
    <w:multiLevelType w:val="hybridMultilevel"/>
    <w:tmpl w:val="A3D6D30C"/>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3CBB"/>
    <w:multiLevelType w:val="hybridMultilevel"/>
    <w:tmpl w:val="32C05E72"/>
    <w:lvl w:ilvl="0" w:tplc="D4CE9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4D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142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973D2"/>
    <w:multiLevelType w:val="hybridMultilevel"/>
    <w:tmpl w:val="2A9E60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B92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099D"/>
    <w:multiLevelType w:val="hybridMultilevel"/>
    <w:tmpl w:val="7F72C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068BE"/>
    <w:multiLevelType w:val="hybridMultilevel"/>
    <w:tmpl w:val="3148EFDA"/>
    <w:lvl w:ilvl="0" w:tplc="5ABE8878">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25FD6"/>
    <w:multiLevelType w:val="hybridMultilevel"/>
    <w:tmpl w:val="C0DAF15A"/>
    <w:lvl w:ilvl="0" w:tplc="F1889F94">
      <w:start w:val="1"/>
      <w:numFmt w:val="upperLetter"/>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37EE0"/>
    <w:multiLevelType w:val="hybridMultilevel"/>
    <w:tmpl w:val="51768EF2"/>
    <w:lvl w:ilvl="0" w:tplc="04090011">
      <w:start w:val="1"/>
      <w:numFmt w:val="decimal"/>
      <w:lvlText w:val="%1)"/>
      <w:lvlJc w:val="left"/>
      <w:pPr>
        <w:tabs>
          <w:tab w:val="num" w:pos="720"/>
        </w:tabs>
        <w:ind w:left="720" w:hanging="360"/>
      </w:pPr>
      <w:rPr>
        <w:rFonts w:hint="default"/>
        <w:b/>
      </w:rPr>
    </w:lvl>
    <w:lvl w:ilvl="1" w:tplc="D13A57F4">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AD2AF6"/>
    <w:multiLevelType w:val="hybridMultilevel"/>
    <w:tmpl w:val="6756A3C6"/>
    <w:lvl w:ilvl="0" w:tplc="52641F3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21A35"/>
    <w:multiLevelType w:val="hybridMultilevel"/>
    <w:tmpl w:val="2D3A7510"/>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3514D"/>
    <w:multiLevelType w:val="hybridMultilevel"/>
    <w:tmpl w:val="7BDC3348"/>
    <w:lvl w:ilvl="0" w:tplc="FC4C9940">
      <w:start w:val="1"/>
      <w:numFmt w:val="upperLetter"/>
      <w:lvlText w:val="%1."/>
      <w:lvlJc w:val="left"/>
      <w:pPr>
        <w:ind w:left="1080" w:hanging="720"/>
      </w:pPr>
      <w:rPr>
        <w:rFonts w:hint="default"/>
      </w:rPr>
    </w:lvl>
    <w:lvl w:ilvl="1" w:tplc="5ABE887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06FC6"/>
    <w:multiLevelType w:val="hybridMultilevel"/>
    <w:tmpl w:val="7C94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6442"/>
    <w:multiLevelType w:val="hybridMultilevel"/>
    <w:tmpl w:val="F712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655C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4604A9C"/>
    <w:multiLevelType w:val="hybridMultilevel"/>
    <w:tmpl w:val="200CE84A"/>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655D3"/>
    <w:multiLevelType w:val="hybridMultilevel"/>
    <w:tmpl w:val="AEA8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979AB"/>
    <w:multiLevelType w:val="hybridMultilevel"/>
    <w:tmpl w:val="9AECBFD2"/>
    <w:lvl w:ilvl="0" w:tplc="BDC814A2">
      <w:start w:val="1"/>
      <w:numFmt w:val="upperLetter"/>
      <w:lvlText w:val="%1."/>
      <w:lvlJc w:val="left"/>
      <w:pPr>
        <w:ind w:left="720" w:hanging="360"/>
      </w:pPr>
      <w:rPr>
        <w:rFonts w:hint="default"/>
        <w:b/>
      </w:rPr>
    </w:lvl>
    <w:lvl w:ilvl="1" w:tplc="B404AF06">
      <w:start w:val="1"/>
      <w:numFmt w:val="decimal"/>
      <w:lvlText w:val="%2."/>
      <w:lvlJc w:val="left"/>
      <w:pPr>
        <w:ind w:left="1440" w:hanging="360"/>
      </w:pPr>
      <w:rPr>
        <w:b/>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3640C"/>
    <w:multiLevelType w:val="hybridMultilevel"/>
    <w:tmpl w:val="66E4B0BE"/>
    <w:lvl w:ilvl="0" w:tplc="99D60D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C13AC"/>
    <w:multiLevelType w:val="hybridMultilevel"/>
    <w:tmpl w:val="6C5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76FF2"/>
    <w:multiLevelType w:val="hybridMultilevel"/>
    <w:tmpl w:val="A752A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C3D98"/>
    <w:multiLevelType w:val="hybridMultilevel"/>
    <w:tmpl w:val="4FCC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52A03"/>
    <w:multiLevelType w:val="hybridMultilevel"/>
    <w:tmpl w:val="62DE445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77DC3"/>
    <w:multiLevelType w:val="hybridMultilevel"/>
    <w:tmpl w:val="6E48550C"/>
    <w:lvl w:ilvl="0" w:tplc="FC4C9940">
      <w:start w:val="1"/>
      <w:numFmt w:val="upperLetter"/>
      <w:lvlText w:val="%1."/>
      <w:lvlJc w:val="left"/>
      <w:pPr>
        <w:ind w:left="720" w:hanging="720"/>
      </w:pPr>
      <w:rPr>
        <w:rFonts w:hint="default"/>
      </w:rPr>
    </w:lvl>
    <w:lvl w:ilvl="1" w:tplc="5ABE887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11DF4"/>
    <w:multiLevelType w:val="hybridMultilevel"/>
    <w:tmpl w:val="28DE5898"/>
    <w:lvl w:ilvl="0" w:tplc="40EAB20C">
      <w:start w:val="1"/>
      <w:numFmt w:val="decimal"/>
      <w:lvlText w:val="(%1)"/>
      <w:lvlJc w:val="left"/>
      <w:pPr>
        <w:ind w:left="405" w:hanging="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25730"/>
    <w:multiLevelType w:val="hybridMultilevel"/>
    <w:tmpl w:val="16229A5E"/>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07061"/>
    <w:multiLevelType w:val="hybridMultilevel"/>
    <w:tmpl w:val="1D583052"/>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219"/>
    <w:multiLevelType w:val="hybridMultilevel"/>
    <w:tmpl w:val="578E411E"/>
    <w:lvl w:ilvl="0" w:tplc="34FAA0EE">
      <w:start w:val="1"/>
      <w:numFmt w:val="decimal"/>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04459CD"/>
    <w:multiLevelType w:val="hybridMultilevel"/>
    <w:tmpl w:val="A768E4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4A050B"/>
    <w:multiLevelType w:val="hybridMultilevel"/>
    <w:tmpl w:val="7BDC3348"/>
    <w:lvl w:ilvl="0" w:tplc="FC4C9940">
      <w:start w:val="1"/>
      <w:numFmt w:val="upperLetter"/>
      <w:lvlText w:val="%1."/>
      <w:lvlJc w:val="left"/>
      <w:pPr>
        <w:ind w:left="720" w:hanging="720"/>
      </w:pPr>
      <w:rPr>
        <w:rFonts w:hint="default"/>
      </w:rPr>
    </w:lvl>
    <w:lvl w:ilvl="1" w:tplc="5ABE887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172B5"/>
    <w:multiLevelType w:val="multilevel"/>
    <w:tmpl w:val="719849A6"/>
    <w:lvl w:ilvl="0">
      <w:start w:val="1"/>
      <w:numFmt w:val="decimal"/>
      <w:lvlText w:val="L.%1."/>
      <w:lvlJc w:val="left"/>
      <w:pPr>
        <w:tabs>
          <w:tab w:val="num" w:pos="936"/>
        </w:tabs>
        <w:ind w:left="936" w:hanging="936"/>
      </w:pPr>
      <w:rPr>
        <w:rFonts w:ascii="Arial Bold" w:hAnsi="Arial Bold" w:hint="default"/>
        <w:b/>
        <w:i w:val="0"/>
        <w:sz w:val="24"/>
      </w:rPr>
    </w:lvl>
    <w:lvl w:ilvl="1">
      <w:start w:val="1"/>
      <w:numFmt w:val="decimal"/>
      <w:lvlText w:val="L.%1.%2."/>
      <w:lvlJc w:val="left"/>
      <w:pPr>
        <w:tabs>
          <w:tab w:val="num" w:pos="936"/>
        </w:tabs>
        <w:ind w:left="936" w:hanging="936"/>
      </w:pPr>
      <w:rPr>
        <w:rFonts w:ascii="Arial Bold" w:hAnsi="Arial Bold" w:hint="default"/>
        <w:b/>
        <w:i w:val="0"/>
        <w:sz w:val="24"/>
      </w:rPr>
    </w:lvl>
    <w:lvl w:ilvl="2">
      <w:start w:val="1"/>
      <w:numFmt w:val="decimal"/>
      <w:lvlText w:val="L.%1.%2.%3."/>
      <w:lvlJc w:val="left"/>
      <w:pPr>
        <w:tabs>
          <w:tab w:val="num" w:pos="936"/>
        </w:tabs>
        <w:ind w:left="936" w:hanging="936"/>
      </w:pPr>
      <w:rPr>
        <w:rFonts w:ascii="Arial Bold" w:hAnsi="Arial Bold" w:hint="default"/>
        <w:b/>
        <w:i w:val="0"/>
        <w:sz w:val="24"/>
      </w:rPr>
    </w:lvl>
    <w:lvl w:ilvl="3">
      <w:start w:val="1"/>
      <w:numFmt w:val="decimal"/>
      <w:lvlText w:val="L.%1.%2.%3.%4."/>
      <w:lvlJc w:val="left"/>
      <w:pPr>
        <w:tabs>
          <w:tab w:val="num" w:pos="936"/>
        </w:tabs>
        <w:ind w:left="936" w:hanging="936"/>
      </w:pPr>
      <w:rPr>
        <w:rFonts w:ascii="Arial Bold" w:hAnsi="Arial Bold" w:hint="default"/>
        <w:b/>
        <w:i w:val="0"/>
        <w:sz w:val="24"/>
      </w:rPr>
    </w:lvl>
    <w:lvl w:ilvl="4">
      <w:start w:val="1"/>
      <w:numFmt w:val="decimal"/>
      <w:lvlText w:val="L.%1.%2.%3.%4.%5."/>
      <w:lvlJc w:val="left"/>
      <w:pPr>
        <w:tabs>
          <w:tab w:val="num" w:pos="936"/>
        </w:tabs>
        <w:ind w:left="936" w:hanging="936"/>
      </w:pPr>
      <w:rPr>
        <w:rFonts w:ascii="Arial Bold" w:hAnsi="Arial Bold" w:hint="default"/>
        <w:b/>
        <w:i w:val="0"/>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6F3355B"/>
    <w:multiLevelType w:val="hybridMultilevel"/>
    <w:tmpl w:val="8AE88E9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834C98"/>
    <w:multiLevelType w:val="hybridMultilevel"/>
    <w:tmpl w:val="513AA058"/>
    <w:lvl w:ilvl="0" w:tplc="60449FD6">
      <w:start w:val="1"/>
      <w:numFmt w:val="decimal"/>
      <w:lvlText w:val="%1."/>
      <w:lvlJc w:val="left"/>
      <w:pPr>
        <w:tabs>
          <w:tab w:val="num" w:pos="720"/>
        </w:tabs>
        <w:ind w:left="720" w:hanging="360"/>
      </w:pPr>
      <w:rPr>
        <w:rFonts w:hint="default"/>
        <w:b/>
      </w:rPr>
    </w:lvl>
    <w:lvl w:ilvl="1" w:tplc="D13A57F4">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AB9151C"/>
    <w:multiLevelType w:val="hybridMultilevel"/>
    <w:tmpl w:val="09F697B4"/>
    <w:lvl w:ilvl="0" w:tplc="FC4C99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67F0A"/>
    <w:multiLevelType w:val="hybridMultilevel"/>
    <w:tmpl w:val="FAB8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05CAD"/>
    <w:multiLevelType w:val="hybridMultilevel"/>
    <w:tmpl w:val="FA54231C"/>
    <w:lvl w:ilvl="0" w:tplc="3532229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F0C6E"/>
    <w:multiLevelType w:val="hybridMultilevel"/>
    <w:tmpl w:val="0E80C836"/>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804B1"/>
    <w:multiLevelType w:val="hybridMultilevel"/>
    <w:tmpl w:val="4F4A4544"/>
    <w:lvl w:ilvl="0" w:tplc="9C12FA5A">
      <w:start w:val="1"/>
      <w:numFmt w:val="upperLetter"/>
      <w:lvlText w:val="%1."/>
      <w:lvlJc w:val="left"/>
      <w:pPr>
        <w:ind w:left="720" w:hanging="720"/>
      </w:pPr>
      <w:rPr>
        <w:rFonts w:hint="default"/>
      </w:rPr>
    </w:lvl>
    <w:lvl w:ilvl="1" w:tplc="5ABE8878">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440E84"/>
    <w:multiLevelType w:val="hybridMultilevel"/>
    <w:tmpl w:val="0A5A6386"/>
    <w:lvl w:ilvl="0" w:tplc="5ABE887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261AB"/>
    <w:multiLevelType w:val="hybridMultilevel"/>
    <w:tmpl w:val="62DE445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A660C"/>
    <w:multiLevelType w:val="hybridMultilevel"/>
    <w:tmpl w:val="86E0CCA4"/>
    <w:lvl w:ilvl="0" w:tplc="FC4C99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74DBD"/>
    <w:multiLevelType w:val="hybridMultilevel"/>
    <w:tmpl w:val="3148EFDA"/>
    <w:lvl w:ilvl="0" w:tplc="5ABE8878">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36"/>
  </w:num>
  <w:num w:numId="5">
    <w:abstractNumId w:val="27"/>
  </w:num>
  <w:num w:numId="6">
    <w:abstractNumId w:val="11"/>
  </w:num>
  <w:num w:numId="7">
    <w:abstractNumId w:val="26"/>
  </w:num>
  <w:num w:numId="8">
    <w:abstractNumId w:val="29"/>
  </w:num>
  <w:num w:numId="9">
    <w:abstractNumId w:val="2"/>
  </w:num>
  <w:num w:numId="10">
    <w:abstractNumId w:val="39"/>
  </w:num>
  <w:num w:numId="11">
    <w:abstractNumId w:val="40"/>
  </w:num>
  <w:num w:numId="12">
    <w:abstractNumId w:val="0"/>
  </w:num>
  <w:num w:numId="13">
    <w:abstractNumId w:val="1"/>
  </w:num>
  <w:num w:numId="14">
    <w:abstractNumId w:val="24"/>
  </w:num>
  <w:num w:numId="15">
    <w:abstractNumId w:val="46"/>
  </w:num>
  <w:num w:numId="16">
    <w:abstractNumId w:val="6"/>
  </w:num>
  <w:num w:numId="17">
    <w:abstractNumId w:val="30"/>
  </w:num>
  <w:num w:numId="18">
    <w:abstractNumId w:val="5"/>
  </w:num>
  <w:num w:numId="19">
    <w:abstractNumId w:val="38"/>
  </w:num>
  <w:num w:numId="20">
    <w:abstractNumId w:val="14"/>
  </w:num>
  <w:num w:numId="21">
    <w:abstractNumId w:val="33"/>
  </w:num>
  <w:num w:numId="22">
    <w:abstractNumId w:val="15"/>
  </w:num>
  <w:num w:numId="23">
    <w:abstractNumId w:val="17"/>
  </w:num>
  <w:num w:numId="24">
    <w:abstractNumId w:val="10"/>
  </w:num>
  <w:num w:numId="25">
    <w:abstractNumId w:val="25"/>
  </w:num>
  <w:num w:numId="26">
    <w:abstractNumId w:val="43"/>
  </w:num>
  <w:num w:numId="27">
    <w:abstractNumId w:val="35"/>
  </w:num>
  <w:num w:numId="28">
    <w:abstractNumId w:val="23"/>
  </w:num>
  <w:num w:numId="29">
    <w:abstractNumId w:val="4"/>
  </w:num>
  <w:num w:numId="30">
    <w:abstractNumId w:val="13"/>
  </w:num>
  <w:num w:numId="31">
    <w:abstractNumId w:val="5"/>
    <w:lvlOverride w:ilvl="0">
      <w:lvl w:ilvl="0" w:tplc="04090011">
        <w:start w:val="1"/>
        <w:numFmt w:val="decimal"/>
        <w:lvlText w:val="%1)"/>
        <w:lvlJc w:val="left"/>
        <w:pPr>
          <w:ind w:left="72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45"/>
  </w:num>
  <w:num w:numId="33">
    <w:abstractNumId w:val="28"/>
  </w:num>
  <w:num w:numId="34">
    <w:abstractNumId w:val="7"/>
  </w:num>
  <w:num w:numId="35">
    <w:abstractNumId w:val="3"/>
  </w:num>
  <w:num w:numId="36">
    <w:abstractNumId w:val="22"/>
  </w:num>
  <w:num w:numId="37">
    <w:abstractNumId w:val="41"/>
  </w:num>
  <w:num w:numId="38">
    <w:abstractNumId w:val="37"/>
  </w:num>
  <w:num w:numId="39">
    <w:abstractNumId w:val="8"/>
  </w:num>
  <w:num w:numId="40">
    <w:abstractNumId w:val="34"/>
  </w:num>
  <w:num w:numId="41">
    <w:abstractNumId w:val="19"/>
  </w:num>
  <w:num w:numId="42">
    <w:abstractNumId w:val="32"/>
  </w:num>
  <w:num w:numId="43">
    <w:abstractNumId w:val="42"/>
  </w:num>
  <w:num w:numId="44">
    <w:abstractNumId w:val="44"/>
  </w:num>
  <w:num w:numId="45">
    <w:abstractNumId w:val="47"/>
  </w:num>
  <w:num w:numId="46">
    <w:abstractNumId w:val="21"/>
  </w:num>
  <w:num w:numId="47">
    <w:abstractNumId w:val="16"/>
  </w:num>
  <w:num w:numId="48">
    <w:abstractNumId w:val="3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3C"/>
    <w:rsid w:val="00003504"/>
    <w:rsid w:val="00005325"/>
    <w:rsid w:val="00010C61"/>
    <w:rsid w:val="00013F8C"/>
    <w:rsid w:val="000167A1"/>
    <w:rsid w:val="00020839"/>
    <w:rsid w:val="0002600C"/>
    <w:rsid w:val="00027BA6"/>
    <w:rsid w:val="00035618"/>
    <w:rsid w:val="00036174"/>
    <w:rsid w:val="000470E8"/>
    <w:rsid w:val="00052031"/>
    <w:rsid w:val="00053247"/>
    <w:rsid w:val="00054360"/>
    <w:rsid w:val="00055BB6"/>
    <w:rsid w:val="000577DD"/>
    <w:rsid w:val="00063EAC"/>
    <w:rsid w:val="00063F52"/>
    <w:rsid w:val="0008118B"/>
    <w:rsid w:val="00081A05"/>
    <w:rsid w:val="00082A28"/>
    <w:rsid w:val="00083009"/>
    <w:rsid w:val="00083345"/>
    <w:rsid w:val="00084FD4"/>
    <w:rsid w:val="00091DE1"/>
    <w:rsid w:val="000A00DC"/>
    <w:rsid w:val="000A0EFE"/>
    <w:rsid w:val="000A332B"/>
    <w:rsid w:val="000A641F"/>
    <w:rsid w:val="000A7029"/>
    <w:rsid w:val="000A735A"/>
    <w:rsid w:val="000B02DB"/>
    <w:rsid w:val="000C12EC"/>
    <w:rsid w:val="000C14BD"/>
    <w:rsid w:val="000C3881"/>
    <w:rsid w:val="000D5E18"/>
    <w:rsid w:val="000E3CC1"/>
    <w:rsid w:val="000E6054"/>
    <w:rsid w:val="000E63E0"/>
    <w:rsid w:val="000E70B7"/>
    <w:rsid w:val="000F1975"/>
    <w:rsid w:val="000F1E3A"/>
    <w:rsid w:val="000F416A"/>
    <w:rsid w:val="000F4734"/>
    <w:rsid w:val="000F5A86"/>
    <w:rsid w:val="000F6C66"/>
    <w:rsid w:val="001001B3"/>
    <w:rsid w:val="00103109"/>
    <w:rsid w:val="0010377E"/>
    <w:rsid w:val="001040B0"/>
    <w:rsid w:val="001106B7"/>
    <w:rsid w:val="001119D6"/>
    <w:rsid w:val="001168F7"/>
    <w:rsid w:val="00116AD0"/>
    <w:rsid w:val="001179E9"/>
    <w:rsid w:val="001201F7"/>
    <w:rsid w:val="0012177B"/>
    <w:rsid w:val="00121A0E"/>
    <w:rsid w:val="0012387C"/>
    <w:rsid w:val="00124945"/>
    <w:rsid w:val="001406DC"/>
    <w:rsid w:val="001504BF"/>
    <w:rsid w:val="0015274B"/>
    <w:rsid w:val="00152F60"/>
    <w:rsid w:val="0015353B"/>
    <w:rsid w:val="00153CEB"/>
    <w:rsid w:val="0016657B"/>
    <w:rsid w:val="00171105"/>
    <w:rsid w:val="00171A55"/>
    <w:rsid w:val="00172AF4"/>
    <w:rsid w:val="00172B43"/>
    <w:rsid w:val="001735AE"/>
    <w:rsid w:val="0017578B"/>
    <w:rsid w:val="001759C9"/>
    <w:rsid w:val="00181731"/>
    <w:rsid w:val="001819E4"/>
    <w:rsid w:val="00182461"/>
    <w:rsid w:val="0018291F"/>
    <w:rsid w:val="00182CE7"/>
    <w:rsid w:val="00186C96"/>
    <w:rsid w:val="00191324"/>
    <w:rsid w:val="00191BDA"/>
    <w:rsid w:val="00191E97"/>
    <w:rsid w:val="00193005"/>
    <w:rsid w:val="00197075"/>
    <w:rsid w:val="001972B6"/>
    <w:rsid w:val="001A0528"/>
    <w:rsid w:val="001B1A8D"/>
    <w:rsid w:val="001B3365"/>
    <w:rsid w:val="001B3A5A"/>
    <w:rsid w:val="001C06A8"/>
    <w:rsid w:val="001C157A"/>
    <w:rsid w:val="001C3423"/>
    <w:rsid w:val="001C4745"/>
    <w:rsid w:val="001C5E02"/>
    <w:rsid w:val="001D1683"/>
    <w:rsid w:val="001D1FD4"/>
    <w:rsid w:val="001D3C3C"/>
    <w:rsid w:val="001E0014"/>
    <w:rsid w:val="001E42FC"/>
    <w:rsid w:val="001E7462"/>
    <w:rsid w:val="001F11F1"/>
    <w:rsid w:val="00200609"/>
    <w:rsid w:val="002133F0"/>
    <w:rsid w:val="00213EBA"/>
    <w:rsid w:val="00224D55"/>
    <w:rsid w:val="00225DD2"/>
    <w:rsid w:val="00227450"/>
    <w:rsid w:val="002317C6"/>
    <w:rsid w:val="00234713"/>
    <w:rsid w:val="0023549C"/>
    <w:rsid w:val="0023627D"/>
    <w:rsid w:val="00236AF6"/>
    <w:rsid w:val="00237302"/>
    <w:rsid w:val="002403D6"/>
    <w:rsid w:val="00242EBC"/>
    <w:rsid w:val="00244A3E"/>
    <w:rsid w:val="0024658D"/>
    <w:rsid w:val="00251AC9"/>
    <w:rsid w:val="00252018"/>
    <w:rsid w:val="00254B09"/>
    <w:rsid w:val="002551DE"/>
    <w:rsid w:val="0025608A"/>
    <w:rsid w:val="00257FCD"/>
    <w:rsid w:val="00262C06"/>
    <w:rsid w:val="002647CC"/>
    <w:rsid w:val="00266B27"/>
    <w:rsid w:val="00267B46"/>
    <w:rsid w:val="002703BF"/>
    <w:rsid w:val="00270C47"/>
    <w:rsid w:val="00272B5C"/>
    <w:rsid w:val="00273D5B"/>
    <w:rsid w:val="002749C2"/>
    <w:rsid w:val="00277441"/>
    <w:rsid w:val="002814E0"/>
    <w:rsid w:val="00284D31"/>
    <w:rsid w:val="00285D15"/>
    <w:rsid w:val="00285E90"/>
    <w:rsid w:val="00296750"/>
    <w:rsid w:val="002969F4"/>
    <w:rsid w:val="002A5130"/>
    <w:rsid w:val="002B0EF2"/>
    <w:rsid w:val="002B15D2"/>
    <w:rsid w:val="002B2138"/>
    <w:rsid w:val="002B3BCA"/>
    <w:rsid w:val="002B4C3B"/>
    <w:rsid w:val="002B6620"/>
    <w:rsid w:val="002B6DD6"/>
    <w:rsid w:val="002B77F5"/>
    <w:rsid w:val="002C3F31"/>
    <w:rsid w:val="002C511E"/>
    <w:rsid w:val="002C7786"/>
    <w:rsid w:val="002D2F6D"/>
    <w:rsid w:val="002D4043"/>
    <w:rsid w:val="002D5549"/>
    <w:rsid w:val="002D691E"/>
    <w:rsid w:val="002E34CB"/>
    <w:rsid w:val="002E3E96"/>
    <w:rsid w:val="002E5B3E"/>
    <w:rsid w:val="002F6928"/>
    <w:rsid w:val="0030422F"/>
    <w:rsid w:val="0030491E"/>
    <w:rsid w:val="00306D63"/>
    <w:rsid w:val="00313B95"/>
    <w:rsid w:val="00313EF1"/>
    <w:rsid w:val="00315621"/>
    <w:rsid w:val="003223FE"/>
    <w:rsid w:val="00323644"/>
    <w:rsid w:val="00325F6B"/>
    <w:rsid w:val="003300AA"/>
    <w:rsid w:val="00332DE7"/>
    <w:rsid w:val="00334B32"/>
    <w:rsid w:val="00337513"/>
    <w:rsid w:val="00337C28"/>
    <w:rsid w:val="003406AC"/>
    <w:rsid w:val="00342CFE"/>
    <w:rsid w:val="00343E4D"/>
    <w:rsid w:val="00343EAA"/>
    <w:rsid w:val="00344D4C"/>
    <w:rsid w:val="00350058"/>
    <w:rsid w:val="00354945"/>
    <w:rsid w:val="00356142"/>
    <w:rsid w:val="00360609"/>
    <w:rsid w:val="00360D61"/>
    <w:rsid w:val="0036229E"/>
    <w:rsid w:val="00362758"/>
    <w:rsid w:val="00363466"/>
    <w:rsid w:val="00365B33"/>
    <w:rsid w:val="003660F7"/>
    <w:rsid w:val="003758E7"/>
    <w:rsid w:val="00376F64"/>
    <w:rsid w:val="00377209"/>
    <w:rsid w:val="0038379C"/>
    <w:rsid w:val="00384A6D"/>
    <w:rsid w:val="00387721"/>
    <w:rsid w:val="00396386"/>
    <w:rsid w:val="003972B9"/>
    <w:rsid w:val="003A063C"/>
    <w:rsid w:val="003A0846"/>
    <w:rsid w:val="003A5DED"/>
    <w:rsid w:val="003B664D"/>
    <w:rsid w:val="003B7DFE"/>
    <w:rsid w:val="003C30C5"/>
    <w:rsid w:val="003C4D32"/>
    <w:rsid w:val="003D1C01"/>
    <w:rsid w:val="003E09F8"/>
    <w:rsid w:val="003E1536"/>
    <w:rsid w:val="003E2C4C"/>
    <w:rsid w:val="003E3B41"/>
    <w:rsid w:val="003E3D0C"/>
    <w:rsid w:val="003E6830"/>
    <w:rsid w:val="003F21FA"/>
    <w:rsid w:val="003F3253"/>
    <w:rsid w:val="003F3BE1"/>
    <w:rsid w:val="00400494"/>
    <w:rsid w:val="00403EB7"/>
    <w:rsid w:val="00405C79"/>
    <w:rsid w:val="00407270"/>
    <w:rsid w:val="00410CA6"/>
    <w:rsid w:val="00411FA0"/>
    <w:rsid w:val="00412154"/>
    <w:rsid w:val="004152CE"/>
    <w:rsid w:val="00416067"/>
    <w:rsid w:val="004161DE"/>
    <w:rsid w:val="0041696B"/>
    <w:rsid w:val="004172D4"/>
    <w:rsid w:val="00417FED"/>
    <w:rsid w:val="004219A1"/>
    <w:rsid w:val="00421CD4"/>
    <w:rsid w:val="00421D3B"/>
    <w:rsid w:val="00423991"/>
    <w:rsid w:val="00423E6E"/>
    <w:rsid w:val="00430ED3"/>
    <w:rsid w:val="004340A5"/>
    <w:rsid w:val="004378F9"/>
    <w:rsid w:val="00437938"/>
    <w:rsid w:val="0044033F"/>
    <w:rsid w:val="00443684"/>
    <w:rsid w:val="00447A5F"/>
    <w:rsid w:val="004544C9"/>
    <w:rsid w:val="00460A0C"/>
    <w:rsid w:val="004628C5"/>
    <w:rsid w:val="00463552"/>
    <w:rsid w:val="00463F36"/>
    <w:rsid w:val="00465EE4"/>
    <w:rsid w:val="0047174D"/>
    <w:rsid w:val="00473050"/>
    <w:rsid w:val="004730B3"/>
    <w:rsid w:val="00481259"/>
    <w:rsid w:val="00485C85"/>
    <w:rsid w:val="00486C21"/>
    <w:rsid w:val="00493698"/>
    <w:rsid w:val="00495B6D"/>
    <w:rsid w:val="004A6286"/>
    <w:rsid w:val="004A62B2"/>
    <w:rsid w:val="004B21F4"/>
    <w:rsid w:val="004B4561"/>
    <w:rsid w:val="004B5F96"/>
    <w:rsid w:val="004B74D9"/>
    <w:rsid w:val="004B7627"/>
    <w:rsid w:val="004B7E6B"/>
    <w:rsid w:val="004C0881"/>
    <w:rsid w:val="004C0DE3"/>
    <w:rsid w:val="004C132E"/>
    <w:rsid w:val="004C245A"/>
    <w:rsid w:val="004C4058"/>
    <w:rsid w:val="004C7AB9"/>
    <w:rsid w:val="004D153A"/>
    <w:rsid w:val="004D3ABD"/>
    <w:rsid w:val="004D6764"/>
    <w:rsid w:val="004E1FFA"/>
    <w:rsid w:val="004E2E69"/>
    <w:rsid w:val="004E5A1F"/>
    <w:rsid w:val="004E76D8"/>
    <w:rsid w:val="004E7BD5"/>
    <w:rsid w:val="004F0966"/>
    <w:rsid w:val="004F1471"/>
    <w:rsid w:val="004F6346"/>
    <w:rsid w:val="00500553"/>
    <w:rsid w:val="005050EC"/>
    <w:rsid w:val="005077B1"/>
    <w:rsid w:val="00512527"/>
    <w:rsid w:val="0051383C"/>
    <w:rsid w:val="0051488B"/>
    <w:rsid w:val="00522269"/>
    <w:rsid w:val="005227B0"/>
    <w:rsid w:val="0052419F"/>
    <w:rsid w:val="00526636"/>
    <w:rsid w:val="00526A4C"/>
    <w:rsid w:val="00531C87"/>
    <w:rsid w:val="0053258C"/>
    <w:rsid w:val="00532D0B"/>
    <w:rsid w:val="00534834"/>
    <w:rsid w:val="005405F8"/>
    <w:rsid w:val="00547E84"/>
    <w:rsid w:val="00550DAF"/>
    <w:rsid w:val="0055170B"/>
    <w:rsid w:val="00553994"/>
    <w:rsid w:val="005539EC"/>
    <w:rsid w:val="005568C4"/>
    <w:rsid w:val="00557CFB"/>
    <w:rsid w:val="0056148A"/>
    <w:rsid w:val="00567654"/>
    <w:rsid w:val="005704FF"/>
    <w:rsid w:val="00580867"/>
    <w:rsid w:val="00582FBC"/>
    <w:rsid w:val="00584C6A"/>
    <w:rsid w:val="00587F05"/>
    <w:rsid w:val="005903CA"/>
    <w:rsid w:val="005936FD"/>
    <w:rsid w:val="00595692"/>
    <w:rsid w:val="005961D5"/>
    <w:rsid w:val="005A13E6"/>
    <w:rsid w:val="005A3D9D"/>
    <w:rsid w:val="005A4363"/>
    <w:rsid w:val="005B0D29"/>
    <w:rsid w:val="005B0F07"/>
    <w:rsid w:val="005B100F"/>
    <w:rsid w:val="005B38BE"/>
    <w:rsid w:val="005B7D67"/>
    <w:rsid w:val="005C2AAD"/>
    <w:rsid w:val="005C4155"/>
    <w:rsid w:val="005D6FDB"/>
    <w:rsid w:val="005E5BD5"/>
    <w:rsid w:val="005E5C5F"/>
    <w:rsid w:val="005F0A7F"/>
    <w:rsid w:val="005F2491"/>
    <w:rsid w:val="00603D1D"/>
    <w:rsid w:val="006040E1"/>
    <w:rsid w:val="006042DB"/>
    <w:rsid w:val="00616175"/>
    <w:rsid w:val="00616E1D"/>
    <w:rsid w:val="006223DD"/>
    <w:rsid w:val="00626E42"/>
    <w:rsid w:val="00627745"/>
    <w:rsid w:val="0063018D"/>
    <w:rsid w:val="00631F37"/>
    <w:rsid w:val="00632503"/>
    <w:rsid w:val="0063586E"/>
    <w:rsid w:val="00635EE9"/>
    <w:rsid w:val="00637536"/>
    <w:rsid w:val="00641B33"/>
    <w:rsid w:val="00643393"/>
    <w:rsid w:val="006436B4"/>
    <w:rsid w:val="00645942"/>
    <w:rsid w:val="00645A88"/>
    <w:rsid w:val="00646F31"/>
    <w:rsid w:val="00652D0E"/>
    <w:rsid w:val="00653E37"/>
    <w:rsid w:val="00660920"/>
    <w:rsid w:val="0066120E"/>
    <w:rsid w:val="00665A52"/>
    <w:rsid w:val="00667BF6"/>
    <w:rsid w:val="00670EDA"/>
    <w:rsid w:val="00674260"/>
    <w:rsid w:val="0067429A"/>
    <w:rsid w:val="0067673B"/>
    <w:rsid w:val="00676ED3"/>
    <w:rsid w:val="006772DE"/>
    <w:rsid w:val="006779EC"/>
    <w:rsid w:val="006808F5"/>
    <w:rsid w:val="006817AF"/>
    <w:rsid w:val="006833CE"/>
    <w:rsid w:val="0068673D"/>
    <w:rsid w:val="00691EC4"/>
    <w:rsid w:val="00695164"/>
    <w:rsid w:val="00695B3C"/>
    <w:rsid w:val="006974AC"/>
    <w:rsid w:val="0069761B"/>
    <w:rsid w:val="00697791"/>
    <w:rsid w:val="006A11D0"/>
    <w:rsid w:val="006A4D9A"/>
    <w:rsid w:val="006B243F"/>
    <w:rsid w:val="006B3B85"/>
    <w:rsid w:val="006B6A22"/>
    <w:rsid w:val="006B798C"/>
    <w:rsid w:val="006C5AAD"/>
    <w:rsid w:val="006C6E9E"/>
    <w:rsid w:val="006C76D7"/>
    <w:rsid w:val="006D1F6E"/>
    <w:rsid w:val="006E2255"/>
    <w:rsid w:val="006E3569"/>
    <w:rsid w:val="006E3C4F"/>
    <w:rsid w:val="006E420A"/>
    <w:rsid w:val="006F2388"/>
    <w:rsid w:val="006F2486"/>
    <w:rsid w:val="006F31E4"/>
    <w:rsid w:val="006F7612"/>
    <w:rsid w:val="00700455"/>
    <w:rsid w:val="0070431D"/>
    <w:rsid w:val="00705613"/>
    <w:rsid w:val="007056FC"/>
    <w:rsid w:val="00706352"/>
    <w:rsid w:val="00707850"/>
    <w:rsid w:val="00710679"/>
    <w:rsid w:val="00711222"/>
    <w:rsid w:val="00711D41"/>
    <w:rsid w:val="00712A28"/>
    <w:rsid w:val="007136CF"/>
    <w:rsid w:val="007254D9"/>
    <w:rsid w:val="00725C56"/>
    <w:rsid w:val="00727FFB"/>
    <w:rsid w:val="00730943"/>
    <w:rsid w:val="00730E32"/>
    <w:rsid w:val="00736B2F"/>
    <w:rsid w:val="00741FFC"/>
    <w:rsid w:val="007452F1"/>
    <w:rsid w:val="00746657"/>
    <w:rsid w:val="00750A51"/>
    <w:rsid w:val="007513EA"/>
    <w:rsid w:val="007514C2"/>
    <w:rsid w:val="00754E6A"/>
    <w:rsid w:val="0075586F"/>
    <w:rsid w:val="007617F3"/>
    <w:rsid w:val="0076503A"/>
    <w:rsid w:val="00765044"/>
    <w:rsid w:val="00771B3B"/>
    <w:rsid w:val="00774B46"/>
    <w:rsid w:val="0077521F"/>
    <w:rsid w:val="007762B0"/>
    <w:rsid w:val="007806B8"/>
    <w:rsid w:val="00782D76"/>
    <w:rsid w:val="007842A8"/>
    <w:rsid w:val="0079218A"/>
    <w:rsid w:val="0079267B"/>
    <w:rsid w:val="007A33E3"/>
    <w:rsid w:val="007A3EF9"/>
    <w:rsid w:val="007B5C97"/>
    <w:rsid w:val="007B5D79"/>
    <w:rsid w:val="007C0B33"/>
    <w:rsid w:val="007C1C79"/>
    <w:rsid w:val="007C1D6B"/>
    <w:rsid w:val="007C7D9D"/>
    <w:rsid w:val="007D310F"/>
    <w:rsid w:val="007D780B"/>
    <w:rsid w:val="007D7983"/>
    <w:rsid w:val="007E0A9B"/>
    <w:rsid w:val="007E5795"/>
    <w:rsid w:val="007E64F4"/>
    <w:rsid w:val="007E6E67"/>
    <w:rsid w:val="007E7173"/>
    <w:rsid w:val="007F00FD"/>
    <w:rsid w:val="007F097A"/>
    <w:rsid w:val="007F1F34"/>
    <w:rsid w:val="007F2FBE"/>
    <w:rsid w:val="007F387B"/>
    <w:rsid w:val="007F468B"/>
    <w:rsid w:val="007F5630"/>
    <w:rsid w:val="007F655D"/>
    <w:rsid w:val="007F7267"/>
    <w:rsid w:val="007F772F"/>
    <w:rsid w:val="008010A7"/>
    <w:rsid w:val="00802424"/>
    <w:rsid w:val="00814EDA"/>
    <w:rsid w:val="008162D0"/>
    <w:rsid w:val="00821603"/>
    <w:rsid w:val="0082366A"/>
    <w:rsid w:val="008249A4"/>
    <w:rsid w:val="00825E87"/>
    <w:rsid w:val="0082671E"/>
    <w:rsid w:val="0083045A"/>
    <w:rsid w:val="00833D06"/>
    <w:rsid w:val="00835669"/>
    <w:rsid w:val="008417E1"/>
    <w:rsid w:val="00841F68"/>
    <w:rsid w:val="0085009E"/>
    <w:rsid w:val="00857DD4"/>
    <w:rsid w:val="00863914"/>
    <w:rsid w:val="00873516"/>
    <w:rsid w:val="00873EF2"/>
    <w:rsid w:val="00882866"/>
    <w:rsid w:val="00885439"/>
    <w:rsid w:val="008936CD"/>
    <w:rsid w:val="008A5580"/>
    <w:rsid w:val="008A55B5"/>
    <w:rsid w:val="008B1EEA"/>
    <w:rsid w:val="008B5F7E"/>
    <w:rsid w:val="008B6F60"/>
    <w:rsid w:val="008C2D15"/>
    <w:rsid w:val="008C386C"/>
    <w:rsid w:val="008C4B36"/>
    <w:rsid w:val="008C68C5"/>
    <w:rsid w:val="008C698A"/>
    <w:rsid w:val="008E1BB4"/>
    <w:rsid w:val="008E6CB5"/>
    <w:rsid w:val="008F0F7A"/>
    <w:rsid w:val="00900981"/>
    <w:rsid w:val="00900C77"/>
    <w:rsid w:val="009026C9"/>
    <w:rsid w:val="009027D1"/>
    <w:rsid w:val="00902B77"/>
    <w:rsid w:val="00905128"/>
    <w:rsid w:val="00905413"/>
    <w:rsid w:val="00906FAA"/>
    <w:rsid w:val="00910D54"/>
    <w:rsid w:val="00913F27"/>
    <w:rsid w:val="009236C9"/>
    <w:rsid w:val="00924859"/>
    <w:rsid w:val="009271C7"/>
    <w:rsid w:val="00927ACA"/>
    <w:rsid w:val="009402BC"/>
    <w:rsid w:val="00940691"/>
    <w:rsid w:val="00942844"/>
    <w:rsid w:val="00942865"/>
    <w:rsid w:val="00942CB0"/>
    <w:rsid w:val="0094537A"/>
    <w:rsid w:val="00945920"/>
    <w:rsid w:val="009459C5"/>
    <w:rsid w:val="009467F2"/>
    <w:rsid w:val="00946876"/>
    <w:rsid w:val="00950A5C"/>
    <w:rsid w:val="00951117"/>
    <w:rsid w:val="00955F1A"/>
    <w:rsid w:val="0096084C"/>
    <w:rsid w:val="00964E5D"/>
    <w:rsid w:val="00967242"/>
    <w:rsid w:val="0097193E"/>
    <w:rsid w:val="0097374C"/>
    <w:rsid w:val="00976191"/>
    <w:rsid w:val="00980EC4"/>
    <w:rsid w:val="00986D68"/>
    <w:rsid w:val="00990917"/>
    <w:rsid w:val="00994AFC"/>
    <w:rsid w:val="009B132E"/>
    <w:rsid w:val="009B6EAE"/>
    <w:rsid w:val="009C0EB3"/>
    <w:rsid w:val="009C4357"/>
    <w:rsid w:val="009C4599"/>
    <w:rsid w:val="009C5894"/>
    <w:rsid w:val="009D3B21"/>
    <w:rsid w:val="009E5ED8"/>
    <w:rsid w:val="009F0C6E"/>
    <w:rsid w:val="009F5717"/>
    <w:rsid w:val="009F64AD"/>
    <w:rsid w:val="00A00E6E"/>
    <w:rsid w:val="00A03218"/>
    <w:rsid w:val="00A065A4"/>
    <w:rsid w:val="00A07350"/>
    <w:rsid w:val="00A10F61"/>
    <w:rsid w:val="00A11823"/>
    <w:rsid w:val="00A2130C"/>
    <w:rsid w:val="00A2187E"/>
    <w:rsid w:val="00A2283F"/>
    <w:rsid w:val="00A22FF5"/>
    <w:rsid w:val="00A250D0"/>
    <w:rsid w:val="00A30206"/>
    <w:rsid w:val="00A31341"/>
    <w:rsid w:val="00A31566"/>
    <w:rsid w:val="00A34875"/>
    <w:rsid w:val="00A43783"/>
    <w:rsid w:val="00A46430"/>
    <w:rsid w:val="00A5154A"/>
    <w:rsid w:val="00A51C68"/>
    <w:rsid w:val="00A573A2"/>
    <w:rsid w:val="00A57D9C"/>
    <w:rsid w:val="00A60C41"/>
    <w:rsid w:val="00A62C63"/>
    <w:rsid w:val="00A63F99"/>
    <w:rsid w:val="00A6478B"/>
    <w:rsid w:val="00A70976"/>
    <w:rsid w:val="00A7232F"/>
    <w:rsid w:val="00A74E67"/>
    <w:rsid w:val="00A763D2"/>
    <w:rsid w:val="00A8044E"/>
    <w:rsid w:val="00A81C62"/>
    <w:rsid w:val="00A83093"/>
    <w:rsid w:val="00A83DBD"/>
    <w:rsid w:val="00A8478C"/>
    <w:rsid w:val="00A9003F"/>
    <w:rsid w:val="00A95B8D"/>
    <w:rsid w:val="00A97AEF"/>
    <w:rsid w:val="00AA0330"/>
    <w:rsid w:val="00AA0433"/>
    <w:rsid w:val="00AA3869"/>
    <w:rsid w:val="00AA7139"/>
    <w:rsid w:val="00AA741E"/>
    <w:rsid w:val="00AB2CBD"/>
    <w:rsid w:val="00AB33F4"/>
    <w:rsid w:val="00AB71B3"/>
    <w:rsid w:val="00AB7DA3"/>
    <w:rsid w:val="00AC1A33"/>
    <w:rsid w:val="00AC2F39"/>
    <w:rsid w:val="00AC3849"/>
    <w:rsid w:val="00AC48EE"/>
    <w:rsid w:val="00AC4E18"/>
    <w:rsid w:val="00AC5CFD"/>
    <w:rsid w:val="00AC6ABF"/>
    <w:rsid w:val="00AD21AC"/>
    <w:rsid w:val="00AD4830"/>
    <w:rsid w:val="00AD5E16"/>
    <w:rsid w:val="00AE6064"/>
    <w:rsid w:val="00AE6BC1"/>
    <w:rsid w:val="00AF09D0"/>
    <w:rsid w:val="00AF3D99"/>
    <w:rsid w:val="00AF4358"/>
    <w:rsid w:val="00B004F5"/>
    <w:rsid w:val="00B115E5"/>
    <w:rsid w:val="00B1330D"/>
    <w:rsid w:val="00B20C4A"/>
    <w:rsid w:val="00B224EC"/>
    <w:rsid w:val="00B26161"/>
    <w:rsid w:val="00B26481"/>
    <w:rsid w:val="00B30B1E"/>
    <w:rsid w:val="00B36D1E"/>
    <w:rsid w:val="00B36EC7"/>
    <w:rsid w:val="00B41B69"/>
    <w:rsid w:val="00B45717"/>
    <w:rsid w:val="00B46DB2"/>
    <w:rsid w:val="00B5060C"/>
    <w:rsid w:val="00B50F3F"/>
    <w:rsid w:val="00B5105F"/>
    <w:rsid w:val="00B52CA2"/>
    <w:rsid w:val="00B55B14"/>
    <w:rsid w:val="00B5618C"/>
    <w:rsid w:val="00B61751"/>
    <w:rsid w:val="00B61D51"/>
    <w:rsid w:val="00B62E89"/>
    <w:rsid w:val="00B63355"/>
    <w:rsid w:val="00B6340A"/>
    <w:rsid w:val="00B67DE1"/>
    <w:rsid w:val="00B7233C"/>
    <w:rsid w:val="00B72766"/>
    <w:rsid w:val="00B81341"/>
    <w:rsid w:val="00B82DBF"/>
    <w:rsid w:val="00B83498"/>
    <w:rsid w:val="00B9036A"/>
    <w:rsid w:val="00B909E1"/>
    <w:rsid w:val="00B9252E"/>
    <w:rsid w:val="00B951D9"/>
    <w:rsid w:val="00B965F7"/>
    <w:rsid w:val="00BA0FB5"/>
    <w:rsid w:val="00BA21E4"/>
    <w:rsid w:val="00BA33A9"/>
    <w:rsid w:val="00BB1749"/>
    <w:rsid w:val="00BB24C8"/>
    <w:rsid w:val="00BB3914"/>
    <w:rsid w:val="00BB3A6A"/>
    <w:rsid w:val="00BB45C4"/>
    <w:rsid w:val="00BC093C"/>
    <w:rsid w:val="00BC1A2F"/>
    <w:rsid w:val="00BC3C46"/>
    <w:rsid w:val="00BC7A52"/>
    <w:rsid w:val="00BD0E3E"/>
    <w:rsid w:val="00BD1065"/>
    <w:rsid w:val="00BD4A7B"/>
    <w:rsid w:val="00BD7F66"/>
    <w:rsid w:val="00BE1040"/>
    <w:rsid w:val="00BE2EF7"/>
    <w:rsid w:val="00BE4462"/>
    <w:rsid w:val="00BE669D"/>
    <w:rsid w:val="00BF1A0D"/>
    <w:rsid w:val="00BF268B"/>
    <w:rsid w:val="00BF2E1B"/>
    <w:rsid w:val="00BF679F"/>
    <w:rsid w:val="00BF7823"/>
    <w:rsid w:val="00C00576"/>
    <w:rsid w:val="00C01714"/>
    <w:rsid w:val="00C03EDD"/>
    <w:rsid w:val="00C04EC6"/>
    <w:rsid w:val="00C1099B"/>
    <w:rsid w:val="00C122BF"/>
    <w:rsid w:val="00C13238"/>
    <w:rsid w:val="00C13513"/>
    <w:rsid w:val="00C137DF"/>
    <w:rsid w:val="00C156D9"/>
    <w:rsid w:val="00C21E89"/>
    <w:rsid w:val="00C228A7"/>
    <w:rsid w:val="00C2387A"/>
    <w:rsid w:val="00C23FD1"/>
    <w:rsid w:val="00C2799B"/>
    <w:rsid w:val="00C27D41"/>
    <w:rsid w:val="00C43B18"/>
    <w:rsid w:val="00C5209C"/>
    <w:rsid w:val="00C52B42"/>
    <w:rsid w:val="00C54A3F"/>
    <w:rsid w:val="00C57316"/>
    <w:rsid w:val="00C62E3A"/>
    <w:rsid w:val="00C6630A"/>
    <w:rsid w:val="00C71D8A"/>
    <w:rsid w:val="00C721B3"/>
    <w:rsid w:val="00C73316"/>
    <w:rsid w:val="00C772DF"/>
    <w:rsid w:val="00C8060F"/>
    <w:rsid w:val="00C83EEA"/>
    <w:rsid w:val="00C875B0"/>
    <w:rsid w:val="00C9302A"/>
    <w:rsid w:val="00C948CB"/>
    <w:rsid w:val="00CA0B4C"/>
    <w:rsid w:val="00CA3118"/>
    <w:rsid w:val="00CA5128"/>
    <w:rsid w:val="00CA6A02"/>
    <w:rsid w:val="00CB0FEC"/>
    <w:rsid w:val="00CB1F54"/>
    <w:rsid w:val="00CB388F"/>
    <w:rsid w:val="00CB7096"/>
    <w:rsid w:val="00CC6612"/>
    <w:rsid w:val="00CD3634"/>
    <w:rsid w:val="00CD3EA6"/>
    <w:rsid w:val="00CD48F1"/>
    <w:rsid w:val="00CD7DAB"/>
    <w:rsid w:val="00CE16CE"/>
    <w:rsid w:val="00CE3C88"/>
    <w:rsid w:val="00CE741A"/>
    <w:rsid w:val="00CF1E28"/>
    <w:rsid w:val="00CF3CAF"/>
    <w:rsid w:val="00CF4FF2"/>
    <w:rsid w:val="00CF56A0"/>
    <w:rsid w:val="00D01DFD"/>
    <w:rsid w:val="00D027F0"/>
    <w:rsid w:val="00D03168"/>
    <w:rsid w:val="00D05A94"/>
    <w:rsid w:val="00D07137"/>
    <w:rsid w:val="00D07561"/>
    <w:rsid w:val="00D07A67"/>
    <w:rsid w:val="00D11A72"/>
    <w:rsid w:val="00D12EE2"/>
    <w:rsid w:val="00D1502C"/>
    <w:rsid w:val="00D1674A"/>
    <w:rsid w:val="00D16F7C"/>
    <w:rsid w:val="00D21660"/>
    <w:rsid w:val="00D2264B"/>
    <w:rsid w:val="00D23DF1"/>
    <w:rsid w:val="00D25B1A"/>
    <w:rsid w:val="00D303AC"/>
    <w:rsid w:val="00D34D2F"/>
    <w:rsid w:val="00D35B89"/>
    <w:rsid w:val="00D37495"/>
    <w:rsid w:val="00D374B4"/>
    <w:rsid w:val="00D374B7"/>
    <w:rsid w:val="00D4115F"/>
    <w:rsid w:val="00D42FBC"/>
    <w:rsid w:val="00D46FE0"/>
    <w:rsid w:val="00D47E14"/>
    <w:rsid w:val="00D50CD9"/>
    <w:rsid w:val="00D55E7F"/>
    <w:rsid w:val="00D561BD"/>
    <w:rsid w:val="00D579AE"/>
    <w:rsid w:val="00D623F7"/>
    <w:rsid w:val="00D628B0"/>
    <w:rsid w:val="00D62BB9"/>
    <w:rsid w:val="00D6473F"/>
    <w:rsid w:val="00D72AC6"/>
    <w:rsid w:val="00D75359"/>
    <w:rsid w:val="00D7670A"/>
    <w:rsid w:val="00D819BC"/>
    <w:rsid w:val="00D81BF7"/>
    <w:rsid w:val="00D842A3"/>
    <w:rsid w:val="00D8438C"/>
    <w:rsid w:val="00D8757A"/>
    <w:rsid w:val="00D9284B"/>
    <w:rsid w:val="00D94F12"/>
    <w:rsid w:val="00D96361"/>
    <w:rsid w:val="00D969BD"/>
    <w:rsid w:val="00DA03F0"/>
    <w:rsid w:val="00DA0FC5"/>
    <w:rsid w:val="00DA1596"/>
    <w:rsid w:val="00DA3170"/>
    <w:rsid w:val="00DA3174"/>
    <w:rsid w:val="00DA4292"/>
    <w:rsid w:val="00DA4738"/>
    <w:rsid w:val="00DA4ACE"/>
    <w:rsid w:val="00DA5933"/>
    <w:rsid w:val="00DB3816"/>
    <w:rsid w:val="00DB6950"/>
    <w:rsid w:val="00DC10AB"/>
    <w:rsid w:val="00DC4507"/>
    <w:rsid w:val="00DC5118"/>
    <w:rsid w:val="00DD4FB8"/>
    <w:rsid w:val="00DE0CB5"/>
    <w:rsid w:val="00DE1DB7"/>
    <w:rsid w:val="00DE257C"/>
    <w:rsid w:val="00DE29D7"/>
    <w:rsid w:val="00DE2C47"/>
    <w:rsid w:val="00DE74E0"/>
    <w:rsid w:val="00DF0903"/>
    <w:rsid w:val="00DF29EE"/>
    <w:rsid w:val="00DF5817"/>
    <w:rsid w:val="00E018F5"/>
    <w:rsid w:val="00E05770"/>
    <w:rsid w:val="00E06850"/>
    <w:rsid w:val="00E06CDB"/>
    <w:rsid w:val="00E10807"/>
    <w:rsid w:val="00E1495A"/>
    <w:rsid w:val="00E15096"/>
    <w:rsid w:val="00E16AA8"/>
    <w:rsid w:val="00E23C6F"/>
    <w:rsid w:val="00E24139"/>
    <w:rsid w:val="00E261E7"/>
    <w:rsid w:val="00E2683E"/>
    <w:rsid w:val="00E35C63"/>
    <w:rsid w:val="00E37512"/>
    <w:rsid w:val="00E409F3"/>
    <w:rsid w:val="00E40A2A"/>
    <w:rsid w:val="00E415FC"/>
    <w:rsid w:val="00E41BEA"/>
    <w:rsid w:val="00E45394"/>
    <w:rsid w:val="00E45B03"/>
    <w:rsid w:val="00E465B5"/>
    <w:rsid w:val="00E50D98"/>
    <w:rsid w:val="00E51DCC"/>
    <w:rsid w:val="00E54130"/>
    <w:rsid w:val="00E55560"/>
    <w:rsid w:val="00E56F42"/>
    <w:rsid w:val="00E62EAA"/>
    <w:rsid w:val="00E6650F"/>
    <w:rsid w:val="00E674DE"/>
    <w:rsid w:val="00E73257"/>
    <w:rsid w:val="00E73BDD"/>
    <w:rsid w:val="00E760A6"/>
    <w:rsid w:val="00E817C8"/>
    <w:rsid w:val="00E85101"/>
    <w:rsid w:val="00E870D7"/>
    <w:rsid w:val="00E87CA9"/>
    <w:rsid w:val="00E9127C"/>
    <w:rsid w:val="00E93797"/>
    <w:rsid w:val="00EA5131"/>
    <w:rsid w:val="00EB1421"/>
    <w:rsid w:val="00EB1E91"/>
    <w:rsid w:val="00EB2723"/>
    <w:rsid w:val="00EB2F24"/>
    <w:rsid w:val="00EB4FD0"/>
    <w:rsid w:val="00EB6D89"/>
    <w:rsid w:val="00EC1402"/>
    <w:rsid w:val="00EC15CE"/>
    <w:rsid w:val="00EC391D"/>
    <w:rsid w:val="00EC4919"/>
    <w:rsid w:val="00EC7620"/>
    <w:rsid w:val="00ED5338"/>
    <w:rsid w:val="00EE2F45"/>
    <w:rsid w:val="00EF1E57"/>
    <w:rsid w:val="00EF1EFA"/>
    <w:rsid w:val="00EF24F2"/>
    <w:rsid w:val="00EF66F0"/>
    <w:rsid w:val="00F01D08"/>
    <w:rsid w:val="00F01ECF"/>
    <w:rsid w:val="00F021C1"/>
    <w:rsid w:val="00F05332"/>
    <w:rsid w:val="00F05873"/>
    <w:rsid w:val="00F1003A"/>
    <w:rsid w:val="00F131B7"/>
    <w:rsid w:val="00F17049"/>
    <w:rsid w:val="00F2123B"/>
    <w:rsid w:val="00F22125"/>
    <w:rsid w:val="00F26672"/>
    <w:rsid w:val="00F26AB6"/>
    <w:rsid w:val="00F329C1"/>
    <w:rsid w:val="00F36437"/>
    <w:rsid w:val="00F36626"/>
    <w:rsid w:val="00F37E3A"/>
    <w:rsid w:val="00F37F30"/>
    <w:rsid w:val="00F4026D"/>
    <w:rsid w:val="00F45574"/>
    <w:rsid w:val="00F45F27"/>
    <w:rsid w:val="00F5149B"/>
    <w:rsid w:val="00F5379D"/>
    <w:rsid w:val="00F53C66"/>
    <w:rsid w:val="00F5544E"/>
    <w:rsid w:val="00F7556F"/>
    <w:rsid w:val="00F76AFD"/>
    <w:rsid w:val="00F83804"/>
    <w:rsid w:val="00F8487D"/>
    <w:rsid w:val="00F84E34"/>
    <w:rsid w:val="00F864AD"/>
    <w:rsid w:val="00F87EDD"/>
    <w:rsid w:val="00F9119F"/>
    <w:rsid w:val="00F916C0"/>
    <w:rsid w:val="00F944DF"/>
    <w:rsid w:val="00F961A1"/>
    <w:rsid w:val="00FA2ADB"/>
    <w:rsid w:val="00FA7BED"/>
    <w:rsid w:val="00FB0378"/>
    <w:rsid w:val="00FB0B5D"/>
    <w:rsid w:val="00FB1F11"/>
    <w:rsid w:val="00FB5AAD"/>
    <w:rsid w:val="00FC1C35"/>
    <w:rsid w:val="00FC1F68"/>
    <w:rsid w:val="00FC2941"/>
    <w:rsid w:val="00FC2E24"/>
    <w:rsid w:val="00FC541D"/>
    <w:rsid w:val="00FC7CBF"/>
    <w:rsid w:val="00FD5439"/>
    <w:rsid w:val="00FD7C6B"/>
    <w:rsid w:val="00FE3498"/>
    <w:rsid w:val="00FE3A8B"/>
    <w:rsid w:val="00FE6202"/>
    <w:rsid w:val="00FE717A"/>
    <w:rsid w:val="00FE7782"/>
    <w:rsid w:val="00FF0173"/>
    <w:rsid w:val="00FF5924"/>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5E49E"/>
  <w15:chartTrackingRefBased/>
  <w15:docId w15:val="{74EBFE7F-70EB-4E6C-B549-75B76147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33"/>
    <w:rPr>
      <w:rFonts w:ascii="Arial" w:hAnsi="Arial"/>
    </w:rPr>
  </w:style>
  <w:style w:type="paragraph" w:styleId="Heading1">
    <w:name w:val="heading 1"/>
    <w:basedOn w:val="Normal"/>
    <w:next w:val="Normal"/>
    <w:qFormat/>
    <w:rsid w:val="00522269"/>
    <w:pPr>
      <w:keepNext/>
      <w:outlineLvl w:val="0"/>
    </w:pPr>
    <w:rPr>
      <w:b/>
      <w:sz w:val="24"/>
      <w:u w:val="single"/>
    </w:rPr>
  </w:style>
  <w:style w:type="paragraph" w:styleId="Heading3">
    <w:name w:val="heading 3"/>
    <w:basedOn w:val="Normal"/>
    <w:next w:val="Normal"/>
    <w:qFormat/>
    <w:rsid w:val="00522269"/>
    <w:pPr>
      <w:keepNext/>
      <w:outlineLvl w:val="2"/>
    </w:pPr>
    <w:rPr>
      <w:sz w:val="24"/>
    </w:rPr>
  </w:style>
  <w:style w:type="paragraph" w:styleId="Heading4">
    <w:name w:val="heading 4"/>
    <w:basedOn w:val="Normal"/>
    <w:next w:val="Normal"/>
    <w:qFormat/>
    <w:rsid w:val="00522269"/>
    <w:pPr>
      <w:keepNext/>
      <w:jc w:val="right"/>
      <w:outlineLvl w:val="3"/>
    </w:pPr>
    <w:rPr>
      <w:sz w:val="24"/>
    </w:rPr>
  </w:style>
  <w:style w:type="paragraph" w:styleId="Heading5">
    <w:name w:val="heading 5"/>
    <w:basedOn w:val="Normal"/>
    <w:next w:val="Normal"/>
    <w:qFormat/>
    <w:rsid w:val="00522269"/>
    <w:pPr>
      <w:ind w:left="720"/>
      <w:outlineLvl w:val="4"/>
    </w:pPr>
    <w:rPr>
      <w:rFonts w:ascii="CG Times (W1)" w:hAnsi="CG Times (W1)"/>
      <w:b/>
    </w:rPr>
  </w:style>
  <w:style w:type="paragraph" w:styleId="Heading8">
    <w:name w:val="heading 8"/>
    <w:basedOn w:val="Normal"/>
    <w:next w:val="Normal"/>
    <w:qFormat/>
    <w:rsid w:val="00522269"/>
    <w:pPr>
      <w:ind w:left="720"/>
      <w:outlineLvl w:val="7"/>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269"/>
    <w:rPr>
      <w:color w:val="0000FF"/>
      <w:u w:val="single"/>
    </w:rPr>
  </w:style>
  <w:style w:type="paragraph" w:styleId="Footer">
    <w:name w:val="footer"/>
    <w:basedOn w:val="Normal"/>
    <w:rsid w:val="00522269"/>
    <w:pPr>
      <w:tabs>
        <w:tab w:val="center" w:pos="4320"/>
        <w:tab w:val="right" w:pos="8640"/>
      </w:tabs>
    </w:pPr>
  </w:style>
  <w:style w:type="character" w:styleId="PageNumber">
    <w:name w:val="page number"/>
    <w:basedOn w:val="DefaultParagraphFont"/>
    <w:rsid w:val="00522269"/>
  </w:style>
  <w:style w:type="paragraph" w:customStyle="1" w:styleId="MLnormal">
    <w:name w:val="ML normal"/>
    <w:basedOn w:val="Normal"/>
    <w:rsid w:val="00522269"/>
    <w:pPr>
      <w:tabs>
        <w:tab w:val="left" w:pos="1800"/>
      </w:tabs>
      <w:spacing w:before="120" w:line="276" w:lineRule="auto"/>
    </w:pPr>
    <w:rPr>
      <w:sz w:val="24"/>
    </w:rPr>
  </w:style>
  <w:style w:type="paragraph" w:styleId="Header">
    <w:name w:val="header"/>
    <w:basedOn w:val="Normal"/>
    <w:rsid w:val="00522269"/>
    <w:pPr>
      <w:tabs>
        <w:tab w:val="center" w:pos="4320"/>
        <w:tab w:val="right" w:pos="8640"/>
      </w:tabs>
    </w:pPr>
  </w:style>
  <w:style w:type="paragraph" w:styleId="BodyTextIndent3">
    <w:name w:val="Body Text Indent 3"/>
    <w:basedOn w:val="Normal"/>
    <w:link w:val="BodyTextIndent3Char"/>
    <w:rsid w:val="00522269"/>
    <w:pPr>
      <w:ind w:left="720"/>
    </w:pPr>
    <w:rPr>
      <w:sz w:val="24"/>
    </w:rPr>
  </w:style>
  <w:style w:type="paragraph" w:styleId="BodyText2">
    <w:name w:val="Body Text 2"/>
    <w:basedOn w:val="Normal"/>
    <w:rsid w:val="00522269"/>
    <w:rPr>
      <w:sz w:val="24"/>
    </w:rPr>
  </w:style>
  <w:style w:type="character" w:styleId="CommentReference">
    <w:name w:val="annotation reference"/>
    <w:semiHidden/>
    <w:rsid w:val="005B38BE"/>
    <w:rPr>
      <w:sz w:val="16"/>
      <w:szCs w:val="16"/>
    </w:rPr>
  </w:style>
  <w:style w:type="paragraph" w:styleId="CommentText">
    <w:name w:val="annotation text"/>
    <w:basedOn w:val="Normal"/>
    <w:link w:val="CommentTextChar"/>
    <w:semiHidden/>
    <w:rsid w:val="005B38BE"/>
  </w:style>
  <w:style w:type="paragraph" w:styleId="CommentSubject">
    <w:name w:val="annotation subject"/>
    <w:basedOn w:val="CommentText"/>
    <w:next w:val="CommentText"/>
    <w:semiHidden/>
    <w:rsid w:val="005B38BE"/>
    <w:rPr>
      <w:b/>
      <w:bCs/>
    </w:rPr>
  </w:style>
  <w:style w:type="paragraph" w:styleId="BalloonText">
    <w:name w:val="Balloon Text"/>
    <w:basedOn w:val="Normal"/>
    <w:semiHidden/>
    <w:rsid w:val="005B38BE"/>
    <w:rPr>
      <w:rFonts w:ascii="Tahoma" w:hAnsi="Tahoma" w:cs="Tahoma"/>
      <w:sz w:val="16"/>
      <w:szCs w:val="16"/>
    </w:rPr>
  </w:style>
  <w:style w:type="character" w:styleId="FollowedHyperlink">
    <w:name w:val="FollowedHyperlink"/>
    <w:rsid w:val="008A5580"/>
    <w:rPr>
      <w:color w:val="606420"/>
      <w:u w:val="single"/>
    </w:rPr>
  </w:style>
  <w:style w:type="paragraph" w:styleId="BodyTextIndent">
    <w:name w:val="Body Text Indent"/>
    <w:basedOn w:val="Normal"/>
    <w:rsid w:val="00F01ECF"/>
    <w:pPr>
      <w:spacing w:after="120"/>
      <w:ind w:left="360"/>
    </w:pPr>
  </w:style>
  <w:style w:type="paragraph" w:styleId="BodyText">
    <w:name w:val="Body Text"/>
    <w:basedOn w:val="Normal"/>
    <w:link w:val="BodyTextChar"/>
    <w:uiPriority w:val="99"/>
    <w:semiHidden/>
    <w:unhideWhenUsed/>
    <w:rsid w:val="00700455"/>
    <w:pPr>
      <w:spacing w:after="120"/>
    </w:pPr>
  </w:style>
  <w:style w:type="character" w:customStyle="1" w:styleId="BodyTextChar">
    <w:name w:val="Body Text Char"/>
    <w:basedOn w:val="DefaultParagraphFont"/>
    <w:link w:val="BodyText"/>
    <w:uiPriority w:val="99"/>
    <w:semiHidden/>
    <w:rsid w:val="00700455"/>
  </w:style>
  <w:style w:type="paragraph" w:styleId="Revision">
    <w:name w:val="Revision"/>
    <w:hidden/>
    <w:uiPriority w:val="71"/>
    <w:rsid w:val="00ED5338"/>
    <w:rPr>
      <w:rFonts w:ascii="Arial" w:hAnsi="Arial"/>
    </w:rPr>
  </w:style>
  <w:style w:type="table" w:styleId="TableGrid">
    <w:name w:val="Table Grid"/>
    <w:basedOn w:val="TableNormal"/>
    <w:uiPriority w:val="59"/>
    <w:rsid w:val="0031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15621"/>
    <w:rPr>
      <w:rFonts w:ascii="Courier New" w:hAnsi="Courier New" w:cs="Courier New"/>
    </w:rPr>
  </w:style>
  <w:style w:type="character" w:customStyle="1" w:styleId="PlainTextChar">
    <w:name w:val="Plain Text Char"/>
    <w:link w:val="PlainText"/>
    <w:rsid w:val="00315621"/>
    <w:rPr>
      <w:rFonts w:ascii="Courier New" w:hAnsi="Courier New" w:cs="Courier New"/>
    </w:rPr>
  </w:style>
  <w:style w:type="paragraph" w:styleId="NormalWeb">
    <w:name w:val="Normal (Web)"/>
    <w:basedOn w:val="Normal"/>
    <w:rsid w:val="00363466"/>
    <w:pPr>
      <w:spacing w:before="100" w:beforeAutospacing="1" w:after="100" w:afterAutospacing="1"/>
    </w:pPr>
    <w:rPr>
      <w:rFonts w:ascii="Times New Roman" w:hAnsi="Times New Roman"/>
      <w:sz w:val="24"/>
      <w:szCs w:val="24"/>
    </w:rPr>
  </w:style>
  <w:style w:type="paragraph" w:styleId="ListParagraph">
    <w:name w:val="List Paragraph"/>
    <w:aliases w:val="Bullet Level 2"/>
    <w:basedOn w:val="Normal"/>
    <w:link w:val="ListParagraphChar"/>
    <w:uiPriority w:val="34"/>
    <w:qFormat/>
    <w:rsid w:val="008F0F7A"/>
    <w:pPr>
      <w:ind w:left="720"/>
      <w:contextualSpacing/>
    </w:pPr>
  </w:style>
  <w:style w:type="character" w:customStyle="1" w:styleId="CommentTextChar">
    <w:name w:val="Comment Text Char"/>
    <w:link w:val="CommentText"/>
    <w:semiHidden/>
    <w:rsid w:val="00873EF2"/>
    <w:rPr>
      <w:rFonts w:ascii="Arial" w:hAnsi="Arial"/>
    </w:rPr>
  </w:style>
  <w:style w:type="paragraph" w:styleId="FootnoteText">
    <w:name w:val="footnote text"/>
    <w:basedOn w:val="Normal"/>
    <w:link w:val="FootnoteTextChar"/>
    <w:uiPriority w:val="99"/>
    <w:semiHidden/>
    <w:unhideWhenUsed/>
    <w:rsid w:val="00121A0E"/>
  </w:style>
  <w:style w:type="character" w:customStyle="1" w:styleId="FootnoteTextChar">
    <w:name w:val="Footnote Text Char"/>
    <w:basedOn w:val="DefaultParagraphFont"/>
    <w:link w:val="FootnoteText"/>
    <w:uiPriority w:val="99"/>
    <w:semiHidden/>
    <w:rsid w:val="00121A0E"/>
    <w:rPr>
      <w:rFonts w:ascii="Arial" w:hAnsi="Arial"/>
    </w:rPr>
  </w:style>
  <w:style w:type="character" w:styleId="FootnoteReference">
    <w:name w:val="footnote reference"/>
    <w:basedOn w:val="DefaultParagraphFont"/>
    <w:uiPriority w:val="99"/>
    <w:semiHidden/>
    <w:unhideWhenUsed/>
    <w:rsid w:val="00121A0E"/>
    <w:rPr>
      <w:vertAlign w:val="superscript"/>
    </w:rPr>
  </w:style>
  <w:style w:type="character" w:customStyle="1" w:styleId="ListParagraphChar">
    <w:name w:val="List Paragraph Char"/>
    <w:aliases w:val="Bullet Level 2 Char"/>
    <w:link w:val="ListParagraph"/>
    <w:uiPriority w:val="34"/>
    <w:locked/>
    <w:rsid w:val="00186C96"/>
    <w:rPr>
      <w:rFonts w:ascii="Arial" w:hAnsi="Arial"/>
    </w:rPr>
  </w:style>
  <w:style w:type="character" w:customStyle="1" w:styleId="BodyTextIndent3Char">
    <w:name w:val="Body Text Indent 3 Char"/>
    <w:basedOn w:val="DefaultParagraphFont"/>
    <w:link w:val="BodyTextIndent3"/>
    <w:rsid w:val="00421D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90213">
      <w:bodyDiv w:val="1"/>
      <w:marLeft w:val="0"/>
      <w:marRight w:val="0"/>
      <w:marTop w:val="0"/>
      <w:marBottom w:val="0"/>
      <w:divBdr>
        <w:top w:val="none" w:sz="0" w:space="0" w:color="auto"/>
        <w:left w:val="none" w:sz="0" w:space="0" w:color="auto"/>
        <w:bottom w:val="none" w:sz="0" w:space="0" w:color="auto"/>
        <w:right w:val="none" w:sz="0" w:space="0" w:color="auto"/>
      </w:divBdr>
    </w:div>
    <w:div w:id="16045296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egos.nih.gov/"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image" Target="media/image16.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ver_x0020_Comments xmlns="024d4344-9737-421c-8aef-61aba8ac7faa">The Task Order Request (TOR) templates, contain the information needed for a solicitation under FAR 16.505 (IDIQs).</Hover_x0020_Comments>
    <Promote xmlns="024d4344-9737-421c-8aef-61aba8ac7faa">Yes</Promote>
    <Comments xmlns="024d4344-9737-421c-8aef-61aba8ac7faa" xsi:nil="true"/>
    <FolderName xmlns="024d4344-9737-421c-8aef-61aba8ac7faa" xsi:nil="true"/>
    <Gov_x0020_Approved xmlns="024d4344-9737-421c-8aef-61aba8ac7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806E0C6FA754ABB6A051FA2154200" ma:contentTypeVersion="6" ma:contentTypeDescription="Create a new document." ma:contentTypeScope="" ma:versionID="6a60e42131c851142eaabd3f8d0db4e1">
  <xsd:schema xmlns:xsd="http://www.w3.org/2001/XMLSchema" xmlns:xs="http://www.w3.org/2001/XMLSchema" xmlns:p="http://schemas.microsoft.com/office/2006/metadata/properties" xmlns:ns2="a66ac518-7a65-4dc9-8ca8-e74e6ee49971" xmlns:ns3="024d4344-9737-421c-8aef-61aba8ac7faa" targetNamespace="http://schemas.microsoft.com/office/2006/metadata/properties" ma:root="true" ma:fieldsID="ce0bf3ae4109646d5692cfd4127dca9b" ns2:_="" ns3:_="">
    <xsd:import namespace="a66ac518-7a65-4dc9-8ca8-e74e6ee49971"/>
    <xsd:import namespace="024d4344-9737-421c-8aef-61aba8ac7faa"/>
    <xsd:element name="properties">
      <xsd:complexType>
        <xsd:sequence>
          <xsd:element name="documentManagement">
            <xsd:complexType>
              <xsd:all>
                <xsd:element ref="ns2:SharedWithUsers" minOccurs="0"/>
                <xsd:element ref="ns3:Hover_x0020_Comments" minOccurs="0"/>
                <xsd:element ref="ns3:FolderName" minOccurs="0"/>
                <xsd:element ref="ns3:Comments" minOccurs="0"/>
                <xsd:element ref="ns3:Promote" minOccurs="0"/>
                <xsd:element ref="ns3:Gov_x0020_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c518-7a65-4dc9-8ca8-e74e6ee49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d4344-9737-421c-8aef-61aba8ac7faa" elementFormDefault="qualified">
    <xsd:import namespace="http://schemas.microsoft.com/office/2006/documentManagement/types"/>
    <xsd:import namespace="http://schemas.microsoft.com/office/infopath/2007/PartnerControls"/>
    <xsd:element name="Hover_x0020_Comments" ma:index="9" nillable="true" ma:displayName="Comments" ma:description="Enter abbreviated instructional guidance that the user will see when they hover." ma:internalName="Hover_x0020_Comments">
      <xsd:simpleType>
        <xsd:restriction base="dms:Note">
          <xsd:maxLength value="255"/>
        </xsd:restriction>
      </xsd:simpleType>
    </xsd:element>
    <xsd:element name="FolderName" ma:index="10" nillable="true" ma:displayName="FolderName" ma:description="FolderName" ma:internalName="FolderName">
      <xsd:simpleType>
        <xsd:restriction base="dms:Text">
          <xsd:maxLength value="255"/>
        </xsd:restriction>
      </xsd:simpleType>
    </xsd:element>
    <xsd:element name="Comments" ma:index="11" nillable="true" ma:displayName="Hover" ma:internalName="Comments">
      <xsd:simpleType>
        <xsd:restriction base="dms:Note">
          <xsd:maxLength value="255"/>
        </xsd:restriction>
      </xsd:simpleType>
    </xsd:element>
    <xsd:element name="Promote" ma:index="12" nillable="true" ma:displayName="Promote" ma:default="Yes" ma:format="Dropdown" ma:internalName="Promote">
      <xsd:simpleType>
        <xsd:restriction base="dms:Choice">
          <xsd:enumeration value="Yes"/>
          <xsd:enumeration value="No"/>
        </xsd:restriction>
      </xsd:simpleType>
    </xsd:element>
    <xsd:element name="Gov_x0020_Approved" ma:index="13" nillable="true" ma:displayName="Gov Approved" ma:description="When the government representative approves the final version, they select Yes. Otherwise the &quot;No&quot; option selected." ma:format="Dropdown" ma:internalName="Gov_x0020_Approv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EE8F9-04B0-49DF-8089-A3CF3D6A1AD8}">
  <ds:schemaRefs>
    <ds:schemaRef ds:uri="http://schemas.microsoft.com/office/2006/metadata/properties"/>
    <ds:schemaRef ds:uri="http://schemas.microsoft.com/office/infopath/2007/PartnerControls"/>
    <ds:schemaRef ds:uri="024d4344-9737-421c-8aef-61aba8ac7faa"/>
  </ds:schemaRefs>
</ds:datastoreItem>
</file>

<file path=customXml/itemProps2.xml><?xml version="1.0" encoding="utf-8"?>
<ds:datastoreItem xmlns:ds="http://schemas.openxmlformats.org/officeDocument/2006/customXml" ds:itemID="{366391F1-E6A2-4D88-B41B-E3CC7073E80E}">
  <ds:schemaRefs>
    <ds:schemaRef ds:uri="http://schemas.microsoft.com/sharepoint/v3/contenttype/forms"/>
  </ds:schemaRefs>
</ds:datastoreItem>
</file>

<file path=customXml/itemProps3.xml><?xml version="1.0" encoding="utf-8"?>
<ds:datastoreItem xmlns:ds="http://schemas.openxmlformats.org/officeDocument/2006/customXml" ds:itemID="{980603D6-2E83-45DF-9DE0-E99E012B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c518-7a65-4dc9-8ca8-e74e6ee49971"/>
    <ds:schemaRef ds:uri="024d4344-9737-421c-8aef-61aba8ac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3ED2D-8753-4A30-B151-0FBF06AC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Task Order Request (TOR)</dc:subject>
  <dc:creator>NITAAC</dc:creator>
  <cp:keywords>template, TOR, Task Order Request, pre-solicitation</cp:keywords>
  <dc:description>English, no copyright</dc:description>
  <cp:lastModifiedBy>Robinson, Tim (NIH/OD) [C]</cp:lastModifiedBy>
  <cp:revision>2</cp:revision>
  <cp:lastPrinted>2012-09-19T17:51:00Z</cp:lastPrinted>
  <dcterms:created xsi:type="dcterms:W3CDTF">2019-06-28T15:58:00Z</dcterms:created>
  <dcterms:modified xsi:type="dcterms:W3CDTF">2019-06-28T15:58:00Z</dcterms:modified>
  <cp:category>Pre-Solicitation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0x010100741806E0C6FA754ABB6A051FA2154200</vt:lpwstr>
  </property>
  <property fmtid="{D5CDD505-2E9C-101B-9397-08002B2CF9AE}" pid="3" name="DocumentSetDescription">
    <vt:lpwstr/>
  </property>
  <property fmtid="{D5CDD505-2E9C-101B-9397-08002B2CF9AE}" pid="4" name="Tittle">
    <vt:lpwstr/>
  </property>
</Properties>
</file>